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668F" w14:textId="77777777" w:rsidR="009048C7" w:rsidRPr="0072477B" w:rsidRDefault="009048C7" w:rsidP="009048C7">
      <w:pPr>
        <w:rPr>
          <w:b/>
        </w:rPr>
      </w:pPr>
    </w:p>
    <w:tbl>
      <w:tblPr>
        <w:tblW w:w="4951" w:type="pct"/>
        <w:tblInd w:w="108" w:type="dxa"/>
        <w:tblLook w:val="0000" w:firstRow="0" w:lastRow="0" w:firstColumn="0" w:lastColumn="0" w:noHBand="0" w:noVBand="0"/>
      </w:tblPr>
      <w:tblGrid>
        <w:gridCol w:w="5653"/>
        <w:gridCol w:w="5255"/>
      </w:tblGrid>
      <w:tr w:rsidR="009048C7" w:rsidRPr="0072477B" w14:paraId="16AE3714" w14:textId="77777777" w:rsidTr="00DB53CE">
        <w:tc>
          <w:tcPr>
            <w:tcW w:w="2591" w:type="pct"/>
          </w:tcPr>
          <w:p w14:paraId="2E756B38" w14:textId="77777777" w:rsidR="009048C7" w:rsidRPr="0072477B" w:rsidRDefault="009048C7" w:rsidP="00DB53CE">
            <w:pPr>
              <w:ind w:hanging="108"/>
              <w:rPr>
                <w:rFonts w:ascii="Arial" w:hAnsi="Arial" w:cs="Arial"/>
                <w:b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>File N</w:t>
            </w:r>
            <w:r w:rsidR="005E1E2E" w:rsidRPr="0072477B">
              <w:rPr>
                <w:rFonts w:ascii="Arial" w:hAnsi="Arial" w:cs="Arial"/>
                <w:b/>
                <w:bCs/>
                <w:sz w:val="20"/>
              </w:rPr>
              <w:t>umber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>:</w:t>
            </w:r>
            <w:r w:rsidRPr="0072477B">
              <w:rPr>
                <w:rFonts w:ascii="Arial" w:hAnsi="Arial" w:cs="Arial"/>
                <w:b/>
                <w:sz w:val="20"/>
              </w:rPr>
              <w:t xml:space="preserve">  </w:t>
            </w:r>
            <w:r w:rsidRPr="0072477B">
              <w:rPr>
                <w:rFonts w:ascii="Arial" w:hAnsi="Arial" w:cs="Arial"/>
                <w:sz w:val="20"/>
              </w:rPr>
              <w:t>___________</w:t>
            </w:r>
          </w:p>
        </w:tc>
        <w:tc>
          <w:tcPr>
            <w:tcW w:w="2409" w:type="pct"/>
          </w:tcPr>
          <w:p w14:paraId="699F1324" w14:textId="77777777" w:rsidR="009048C7" w:rsidRPr="0072477B" w:rsidRDefault="009048C7" w:rsidP="005F4CC5">
            <w:pPr>
              <w:ind w:left="896"/>
              <w:jc w:val="right"/>
              <w:rPr>
                <w:rFonts w:ascii="Arial" w:hAnsi="Arial" w:cs="Arial"/>
                <w:b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>Policy N</w:t>
            </w:r>
            <w:r w:rsidR="0040030E" w:rsidRPr="0072477B">
              <w:rPr>
                <w:rFonts w:ascii="Arial" w:hAnsi="Arial" w:cs="Arial"/>
                <w:b/>
                <w:bCs/>
                <w:sz w:val="20"/>
              </w:rPr>
              <w:t>umber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>: M-</w:t>
            </w:r>
            <w:r w:rsidR="00DA6A99" w:rsidRPr="0072477B">
              <w:rPr>
                <w:rFonts w:ascii="Arial" w:hAnsi="Arial" w:cs="Arial"/>
                <w:b/>
                <w:bCs/>
                <w:sz w:val="20"/>
              </w:rPr>
              <w:t>8932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>-</w:t>
            </w:r>
            <w:r w:rsidRPr="0072477B">
              <w:rPr>
                <w:rFonts w:ascii="Arial" w:hAnsi="Arial" w:cs="Arial"/>
                <w:sz w:val="20"/>
              </w:rPr>
              <w:t>___________</w:t>
            </w:r>
          </w:p>
        </w:tc>
      </w:tr>
    </w:tbl>
    <w:p w14:paraId="3483BC6E" w14:textId="77777777" w:rsidR="009048C7" w:rsidRPr="0072477B" w:rsidRDefault="009048C7" w:rsidP="009048C7">
      <w:pPr>
        <w:pStyle w:val="BodyText"/>
      </w:pPr>
    </w:p>
    <w:p w14:paraId="3CE08A59" w14:textId="77777777" w:rsidR="001201D8" w:rsidRPr="001201D8" w:rsidRDefault="001201D8" w:rsidP="001201D8">
      <w:pPr>
        <w:suppressAutoHyphens/>
        <w:ind w:right="-10"/>
        <w:rPr>
          <w:rFonts w:ascii="Arial" w:hAnsi="Arial" w:cs="Arial"/>
          <w:b/>
          <w:kern w:val="16"/>
          <w:sz w:val="20"/>
        </w:rPr>
      </w:pPr>
      <w:r w:rsidRPr="0072477B">
        <w:rPr>
          <w:rFonts w:ascii="Arial" w:eastAsia="Arial" w:hAnsi="Arial" w:cs="Arial"/>
          <w:kern w:val="16"/>
          <w:sz w:val="20"/>
        </w:rPr>
        <w:t xml:space="preserve">Covered Risk 10 </w:t>
      </w:r>
      <w:r w:rsidRPr="0072477B">
        <w:rPr>
          <w:rFonts w:ascii="Arial" w:hAnsi="Arial" w:cs="Arial"/>
          <w:kern w:val="16"/>
          <w:sz w:val="20"/>
        </w:rPr>
        <w:t xml:space="preserve">insures against loss or damage sustained </w:t>
      </w:r>
      <w:r w:rsidRPr="0072477B">
        <w:rPr>
          <w:rFonts w:ascii="Arial" w:eastAsia="Arial" w:hAnsi="Arial" w:cs="Arial"/>
          <w:kern w:val="16"/>
          <w:sz w:val="20"/>
        </w:rPr>
        <w:t xml:space="preserve">by the Insured by reason of the lack of priority of </w:t>
      </w:r>
      <w:r w:rsidRPr="0072477B">
        <w:rPr>
          <w:rFonts w:ascii="Arial" w:hAnsi="Arial" w:cs="Arial"/>
          <w:kern w:val="16"/>
          <w:sz w:val="20"/>
        </w:rPr>
        <w:t>the lien of the Insured Mortgage</w:t>
      </w:r>
      <w:r w:rsidRPr="0072477B">
        <w:rPr>
          <w:rFonts w:ascii="Arial" w:eastAsia="Arial" w:hAnsi="Arial" w:cs="Arial"/>
          <w:kern w:val="16"/>
          <w:sz w:val="20"/>
        </w:rPr>
        <w:t xml:space="preserve"> over the matters listed in Part II, subject to the terms and </w:t>
      </w:r>
      <w:r w:rsidRPr="0072477B">
        <w:rPr>
          <w:rFonts w:ascii="Arial" w:hAnsi="Arial" w:cs="Arial"/>
          <w:kern w:val="16"/>
          <w:sz w:val="20"/>
        </w:rPr>
        <w:t xml:space="preserve">conditions </w:t>
      </w:r>
      <w:r w:rsidRPr="0072477B">
        <w:rPr>
          <w:rFonts w:ascii="Arial" w:eastAsia="Arial" w:hAnsi="Arial" w:cs="Arial"/>
          <w:kern w:val="16"/>
          <w:sz w:val="20"/>
        </w:rPr>
        <w:t>of any subordination provision in a matter listed in Part II</w:t>
      </w:r>
      <w:r w:rsidRPr="0072477B">
        <w:rPr>
          <w:rFonts w:ascii="Arial" w:hAnsi="Arial" w:cs="Arial"/>
          <w:kern w:val="16"/>
          <w:sz w:val="20"/>
        </w:rPr>
        <w:t>:</w:t>
      </w:r>
    </w:p>
    <w:p w14:paraId="0D284FA0" w14:textId="77777777" w:rsidR="001201D8" w:rsidRPr="001201D8" w:rsidRDefault="001201D8" w:rsidP="001201D8">
      <w:pPr>
        <w:suppressAutoHyphens/>
        <w:ind w:right="-10"/>
        <w:jc w:val="both"/>
        <w:rPr>
          <w:b/>
          <w:kern w:val="16"/>
          <w:sz w:val="20"/>
        </w:rPr>
      </w:pPr>
    </w:p>
    <w:p w14:paraId="5E83780D" w14:textId="77777777" w:rsidR="009048C7" w:rsidRPr="001201D8" w:rsidRDefault="009048C7" w:rsidP="001201D8">
      <w:pPr>
        <w:pStyle w:val="BodyText"/>
        <w:rPr>
          <w:rFonts w:ascii="Arial" w:hAnsi="Arial" w:cs="Arial"/>
          <w:b w:val="0"/>
          <w:bCs w:val="0"/>
          <w:sz w:val="20"/>
        </w:rPr>
      </w:pPr>
    </w:p>
    <w:sectPr w:rsidR="009048C7" w:rsidRPr="001201D8" w:rsidSect="00DB53CE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pgNumType w:start="1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FCF1" w14:textId="77777777" w:rsidR="00F11269" w:rsidRDefault="00F11269">
      <w:r>
        <w:separator/>
      </w:r>
    </w:p>
  </w:endnote>
  <w:endnote w:type="continuationSeparator" w:id="0">
    <w:p w14:paraId="733F0BFC" w14:textId="77777777" w:rsidR="00F11269" w:rsidRDefault="00F1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E0D8" w14:textId="77777777" w:rsidR="00180CC5" w:rsidRPr="00E076D0" w:rsidRDefault="00180CC5" w:rsidP="00DB53CE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>File No.: ______________________</w:t>
    </w:r>
  </w:p>
  <w:p w14:paraId="21D3A619" w14:textId="77777777" w:rsidR="00180CC5" w:rsidRPr="00E076D0" w:rsidRDefault="00DA6A99" w:rsidP="00DB53CE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>8932 NY</w:t>
    </w:r>
    <w:r w:rsidR="00180CC5" w:rsidRPr="00E076D0">
      <w:rPr>
        <w:rFonts w:ascii="Arial" w:hAnsi="Arial" w:cs="Arial"/>
        <w:sz w:val="16"/>
        <w:szCs w:val="16"/>
      </w:rPr>
      <w:t xml:space="preserve"> ALTA Loan Policy of Title Insurance</w:t>
    </w:r>
    <w:r w:rsidRPr="00E076D0">
      <w:rPr>
        <w:rFonts w:ascii="Arial" w:hAnsi="Arial" w:cs="Arial"/>
        <w:sz w:val="16"/>
        <w:szCs w:val="16"/>
      </w:rPr>
      <w:t xml:space="preserve"> 2021</w:t>
    </w:r>
    <w:r w:rsidR="00180CC5" w:rsidRPr="00E076D0">
      <w:rPr>
        <w:rFonts w:ascii="Arial" w:hAnsi="Arial" w:cs="Arial"/>
        <w:sz w:val="16"/>
        <w:szCs w:val="16"/>
      </w:rPr>
      <w:t xml:space="preserve">Schedule BII </w:t>
    </w:r>
    <w:r w:rsidR="00BC1179" w:rsidRPr="00E076D0">
      <w:rPr>
        <w:rFonts w:ascii="Arial" w:hAnsi="Arial" w:cs="Arial"/>
        <w:sz w:val="16"/>
        <w:szCs w:val="16"/>
      </w:rPr>
      <w:t>(</w:t>
    </w:r>
    <w:r w:rsidRPr="00E076D0">
      <w:rPr>
        <w:rFonts w:ascii="Arial" w:hAnsi="Arial" w:cs="Arial"/>
        <w:sz w:val="16"/>
        <w:szCs w:val="16"/>
      </w:rPr>
      <w:t>03-0</w:t>
    </w:r>
    <w:r w:rsidR="00AD51D7" w:rsidRPr="00E076D0">
      <w:rPr>
        <w:rFonts w:ascii="Arial" w:hAnsi="Arial" w:cs="Arial"/>
        <w:sz w:val="16"/>
        <w:szCs w:val="16"/>
      </w:rPr>
      <w:t>8</w:t>
    </w:r>
    <w:r w:rsidRPr="00E076D0">
      <w:rPr>
        <w:rFonts w:ascii="Arial" w:hAnsi="Arial" w:cs="Arial"/>
        <w:sz w:val="16"/>
        <w:szCs w:val="16"/>
      </w:rPr>
      <w:t>-2024</w:t>
    </w:r>
    <w:r w:rsidR="00BC1179" w:rsidRPr="00E076D0">
      <w:rPr>
        <w:rFonts w:ascii="Arial" w:hAnsi="Arial" w:cs="Arial"/>
        <w:sz w:val="16"/>
        <w:szCs w:val="16"/>
      </w:rPr>
      <w:t>)</w:t>
    </w:r>
  </w:p>
  <w:p w14:paraId="4F97C893" w14:textId="77777777" w:rsidR="00DA6A99" w:rsidRPr="00E076D0" w:rsidRDefault="00DA6A99" w:rsidP="00DA6A99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 xml:space="preserve">Seventh </w:t>
    </w:r>
    <w:proofErr w:type="spellStart"/>
    <w:r w:rsidRPr="00E076D0">
      <w:rPr>
        <w:rFonts w:ascii="Arial" w:hAnsi="Arial" w:cs="Arial"/>
        <w:sz w:val="16"/>
        <w:szCs w:val="16"/>
      </w:rPr>
      <w:t>Revison</w:t>
    </w:r>
    <w:proofErr w:type="spellEnd"/>
    <w:r w:rsidRPr="00E076D0">
      <w:rPr>
        <w:rFonts w:ascii="Arial" w:hAnsi="Arial" w:cs="Arial"/>
        <w:sz w:val="16"/>
        <w:szCs w:val="16"/>
      </w:rPr>
      <w:t xml:space="preserve"> (10-01-2024)</w:t>
    </w:r>
  </w:p>
  <w:p w14:paraId="0CF691C9" w14:textId="234BF13A" w:rsidR="00180CC5" w:rsidRPr="003167FD" w:rsidRDefault="00180CC5" w:rsidP="00DB53CE">
    <w:pPr>
      <w:tabs>
        <w:tab w:val="left" w:pos="1080"/>
      </w:tabs>
      <w:rPr>
        <w:rStyle w:val="PageNumber"/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 xml:space="preserve">Page </w:t>
    </w:r>
    <w:r w:rsidR="00BE7ABA">
      <w:rPr>
        <w:rFonts w:ascii="Arial" w:hAnsi="Arial" w:cs="Arial"/>
        <w:sz w:val="16"/>
        <w:szCs w:val="16"/>
      </w:rPr>
      <w:t>1</w:t>
    </w:r>
    <w:r w:rsidRPr="00E076D0">
      <w:rPr>
        <w:rFonts w:ascii="Arial" w:hAnsi="Arial" w:cs="Arial"/>
        <w:sz w:val="16"/>
        <w:szCs w:val="16"/>
      </w:rPr>
      <w:t xml:space="preserve"> of  </w:t>
    </w:r>
    <w:r w:rsidRPr="00E076D0">
      <w:rPr>
        <w:rFonts w:ascii="Arial" w:hAnsi="Arial" w:cs="Arial"/>
        <w:sz w:val="16"/>
        <w:szCs w:val="16"/>
      </w:rPr>
      <w:fldChar w:fldCharType="begin"/>
    </w:r>
    <w:r w:rsidRPr="00E076D0">
      <w:rPr>
        <w:rFonts w:ascii="Arial" w:hAnsi="Arial" w:cs="Arial"/>
        <w:sz w:val="16"/>
        <w:szCs w:val="16"/>
      </w:rPr>
      <w:instrText xml:space="preserve">NUMPAGES </w:instrText>
    </w:r>
    <w:r w:rsidRPr="00E076D0">
      <w:rPr>
        <w:rFonts w:ascii="Arial" w:hAnsi="Arial" w:cs="Arial"/>
        <w:sz w:val="16"/>
        <w:szCs w:val="16"/>
      </w:rPr>
      <w:fldChar w:fldCharType="separate"/>
    </w:r>
    <w:r w:rsidRPr="00E076D0">
      <w:rPr>
        <w:rFonts w:ascii="Arial" w:hAnsi="Arial" w:cs="Arial"/>
        <w:noProof/>
        <w:sz w:val="16"/>
        <w:szCs w:val="16"/>
      </w:rPr>
      <w:t>3</w:t>
    </w:r>
    <w:r w:rsidRPr="00E076D0">
      <w:rPr>
        <w:rFonts w:ascii="Arial" w:hAnsi="Arial" w:cs="Arial"/>
        <w:sz w:val="16"/>
        <w:szCs w:val="16"/>
      </w:rPr>
      <w:fldChar w:fldCharType="end"/>
    </w:r>
  </w:p>
  <w:p w14:paraId="6A439273" w14:textId="77777777" w:rsidR="00180CC5" w:rsidRDefault="00180CC5" w:rsidP="00DB53CE">
    <w:pPr>
      <w:pStyle w:val="OEDpLegalCondo5"/>
      <w:ind w:right="360"/>
      <w:rPr>
        <w:sz w:val="16"/>
      </w:rPr>
    </w:pPr>
  </w:p>
  <w:p w14:paraId="3D563C17" w14:textId="77777777" w:rsidR="00180CC5" w:rsidRPr="00E0565F" w:rsidRDefault="00180CC5" w:rsidP="00B22A4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7D23" w14:textId="77777777" w:rsidR="00F11269" w:rsidRDefault="00F11269">
      <w:r>
        <w:separator/>
      </w:r>
    </w:p>
  </w:footnote>
  <w:footnote w:type="continuationSeparator" w:id="0">
    <w:p w14:paraId="31727E3A" w14:textId="77777777" w:rsidR="00F11269" w:rsidRDefault="00F1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2852" w14:textId="77777777" w:rsidR="00BC1179" w:rsidRPr="00D747AD" w:rsidRDefault="00DA6A99" w:rsidP="00BC1179">
    <w:pPr>
      <w:pStyle w:val="Heading1"/>
      <w:jc w:val="lef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NY </w:t>
    </w:r>
    <w:r w:rsidR="00135907" w:rsidRPr="00D747AD">
      <w:rPr>
        <w:rFonts w:ascii="Arial" w:hAnsi="Arial" w:cs="Arial"/>
        <w:sz w:val="24"/>
        <w:szCs w:val="24"/>
      </w:rPr>
      <w:t xml:space="preserve">ALTA </w:t>
    </w:r>
    <w:r w:rsidR="00135907">
      <w:rPr>
        <w:rFonts w:ascii="Arial" w:hAnsi="Arial" w:cs="Arial"/>
        <w:sz w:val="24"/>
        <w:szCs w:val="24"/>
      </w:rPr>
      <w:t xml:space="preserve">LOAN </w:t>
    </w:r>
    <w:r w:rsidR="00135907" w:rsidRPr="00D747AD">
      <w:rPr>
        <w:rFonts w:ascii="Arial" w:hAnsi="Arial" w:cs="Arial"/>
        <w:sz w:val="24"/>
        <w:szCs w:val="24"/>
      </w:rPr>
      <w:t>POLICY OF TITLE INSURANCE</w:t>
    </w:r>
    <w:r w:rsidR="00BC1179">
      <w:rPr>
        <w:rFonts w:ascii="Arial" w:hAnsi="Arial" w:cs="Arial"/>
        <w:sz w:val="24"/>
        <w:szCs w:val="24"/>
      </w:rPr>
      <w:t xml:space="preserve"> </w:t>
    </w:r>
  </w:p>
  <w:p w14:paraId="16B7A783" w14:textId="77777777" w:rsidR="00135907" w:rsidRPr="00726B12" w:rsidRDefault="00135907" w:rsidP="00135907">
    <w:pPr>
      <w:rPr>
        <w:rFonts w:ascii="Arial" w:hAnsi="Arial" w:cs="Arial"/>
        <w:b/>
        <w:sz w:val="24"/>
        <w:szCs w:val="24"/>
      </w:rPr>
    </w:pPr>
    <w:r w:rsidRPr="00726B12">
      <w:rPr>
        <w:rFonts w:ascii="Arial" w:hAnsi="Arial" w:cs="Arial"/>
        <w:b/>
        <w:sz w:val="24"/>
        <w:szCs w:val="24"/>
      </w:rPr>
      <w:t xml:space="preserve">SCHEDULE </w:t>
    </w:r>
    <w:r>
      <w:rPr>
        <w:rFonts w:ascii="Arial" w:hAnsi="Arial" w:cs="Arial"/>
        <w:b/>
        <w:sz w:val="24"/>
        <w:szCs w:val="24"/>
      </w:rPr>
      <w:t>B PART II</w:t>
    </w:r>
  </w:p>
  <w:p w14:paraId="1EA1F847" w14:textId="77777777" w:rsidR="00135907" w:rsidRPr="0026295D" w:rsidRDefault="00135907" w:rsidP="00135907">
    <w:pPr>
      <w:tabs>
        <w:tab w:val="left" w:pos="720"/>
        <w:tab w:val="left" w:pos="1440"/>
        <w:tab w:val="left" w:pos="2160"/>
        <w:tab w:val="left" w:pos="2880"/>
        <w:tab w:val="left" w:pos="3600"/>
      </w:tabs>
      <w:rPr>
        <w:rFonts w:ascii="Arial" w:hAnsi="Arial" w:cs="Arial"/>
        <w:bCs/>
        <w:sz w:val="10"/>
      </w:rPr>
    </w:pPr>
  </w:p>
  <w:p w14:paraId="46BE6B4C" w14:textId="77777777" w:rsidR="00135907" w:rsidRPr="00DB53CE" w:rsidRDefault="00135907" w:rsidP="00135907">
    <w:pPr>
      <w:tabs>
        <w:tab w:val="left" w:pos="720"/>
        <w:tab w:val="left" w:pos="1440"/>
        <w:tab w:val="left" w:pos="2160"/>
        <w:tab w:val="left" w:pos="2880"/>
        <w:tab w:val="left" w:pos="3600"/>
      </w:tabs>
      <w:rPr>
        <w:rFonts w:ascii="Arial" w:hAnsi="Arial" w:cs="Arial"/>
        <w:bCs/>
        <w:sz w:val="20"/>
      </w:rPr>
    </w:pPr>
    <w:r w:rsidRPr="00DB53CE">
      <w:rPr>
        <w:rFonts w:ascii="Arial" w:hAnsi="Arial" w:cs="Arial"/>
        <w:bCs/>
        <w:sz w:val="20"/>
      </w:rPr>
      <w:t>ISSUED BY</w:t>
    </w:r>
  </w:p>
  <w:p w14:paraId="12272298" w14:textId="77777777" w:rsidR="00135907" w:rsidRPr="00DB53CE" w:rsidRDefault="00135907" w:rsidP="00135907"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outlineLvl w:val="2"/>
      <w:rPr>
        <w:rFonts w:ascii="Arial" w:hAnsi="Arial" w:cs="Arial"/>
        <w:bCs/>
        <w:sz w:val="20"/>
      </w:rPr>
    </w:pPr>
    <w:r w:rsidRPr="00DB53CE">
      <w:rPr>
        <w:rFonts w:ascii="Arial" w:hAnsi="Arial" w:cs="Arial"/>
        <w:bCs/>
        <w:sz w:val="20"/>
      </w:rPr>
      <w:t xml:space="preserve">STEWART TITLE </w:t>
    </w:r>
    <w:r w:rsidR="009624F2">
      <w:rPr>
        <w:rFonts w:ascii="Arial" w:hAnsi="Arial" w:cs="Arial"/>
        <w:bCs/>
        <w:sz w:val="20"/>
      </w:rPr>
      <w:t xml:space="preserve">INSURANCE </w:t>
    </w:r>
    <w:r w:rsidRPr="00DB53CE">
      <w:rPr>
        <w:rFonts w:ascii="Arial" w:hAnsi="Arial" w:cs="Arial"/>
        <w:bCs/>
        <w:sz w:val="20"/>
      </w:rPr>
      <w:t>COMPANY</w:t>
    </w:r>
  </w:p>
  <w:p w14:paraId="0266EED9" w14:textId="77777777" w:rsidR="00135907" w:rsidRDefault="00135907" w:rsidP="00135907">
    <w:pPr>
      <w:widowControl w:val="0"/>
      <w:tabs>
        <w:tab w:val="left" w:pos="3600"/>
        <w:tab w:val="left" w:pos="5040"/>
      </w:tabs>
      <w:rPr>
        <w:b/>
        <w:bCs/>
        <w:sz w:val="20"/>
      </w:rPr>
    </w:pPr>
  </w:p>
  <w:p w14:paraId="41E5B534" w14:textId="77777777" w:rsidR="00135907" w:rsidRPr="00135907" w:rsidRDefault="00135907" w:rsidP="00135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0A2"/>
    <w:multiLevelType w:val="hybridMultilevel"/>
    <w:tmpl w:val="E6223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23F93"/>
    <w:multiLevelType w:val="hybridMultilevel"/>
    <w:tmpl w:val="089471CC"/>
    <w:lvl w:ilvl="0" w:tplc="FDA065A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olor w:val="000000"/>
        <w:spacing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0F6BE2"/>
    <w:multiLevelType w:val="hybridMultilevel"/>
    <w:tmpl w:val="886E8490"/>
    <w:lvl w:ilvl="0" w:tplc="FD9C134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CF0ABE"/>
    <w:multiLevelType w:val="singleLevel"/>
    <w:tmpl w:val="596E4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 w16cid:durableId="189688729">
    <w:abstractNumId w:val="3"/>
  </w:num>
  <w:num w:numId="2" w16cid:durableId="352659535">
    <w:abstractNumId w:val="2"/>
  </w:num>
  <w:num w:numId="3" w16cid:durableId="473914092">
    <w:abstractNumId w:val="1"/>
  </w:num>
  <w:num w:numId="4" w16cid:durableId="1296450363">
    <w:abstractNumId w:val="3"/>
    <w:lvlOverride w:ilvl="0">
      <w:startOverride w:val="1"/>
    </w:lvlOverride>
  </w:num>
  <w:num w:numId="5" w16cid:durableId="10037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IMDOC?" w:val="Yes"/>
    <w:docVar w:name="AllMEs" w:val="SpecRecInstrPersonalPropImprovements"/>
    <w:docVar w:name="CloseNote" w:val="Format Maintenance"/>
    <w:docVar w:name="DocID" w:val="1015"/>
    <w:docVar w:name="DocName" w:val="06-13ALTA Loan Policy 06 SchA wEnd-9302"/>
    <w:docVar w:name="EFD" w:val="0"/>
    <w:docVar w:name="FileNote" w:val="06-13ALTA Loan Policy 06 SchA wEnd-9302 16"/>
    <w:docVar w:name="FileNumber" w:val="06-13ALTA Loan Policy 06 SchA wEnd-9302"/>
    <w:docVar w:name="FilePath" w:val="C:\winapps\Aim\DATA\Formats\5\FM001015.doc"/>
    <w:docVar w:name="HelpFile" w:val="C:\winapps\aimclient\help\AIMDOC.HLP"/>
    <w:docVar w:name="ME0" w:val="SpecRecInstr"/>
    <w:docVar w:name="ME1" w:val="PersonalProp"/>
    <w:docVar w:name="ME2" w:val="Improvements"/>
    <w:docVar w:name="METotal" w:val="2"/>
    <w:docVar w:name="Module" w:val="DP"/>
    <w:docVar w:name="OLEID" w:val="16"/>
    <w:docVar w:name="Ownership" w:val="AIM4Win"/>
    <w:docVar w:name="PrintNote" w:val="06-13ALTA Loan Policy 06 SchA wEnd-9302 1015"/>
    <w:docVar w:name="UnderwriterID" w:val="0"/>
    <w:docVar w:name="UserNameAddressKey" w:val="56"/>
  </w:docVars>
  <w:rsids>
    <w:rsidRoot w:val="0074108F"/>
    <w:rsid w:val="000049BE"/>
    <w:rsid w:val="000069F5"/>
    <w:rsid w:val="00007FFB"/>
    <w:rsid w:val="0003625D"/>
    <w:rsid w:val="0004489B"/>
    <w:rsid w:val="000711D1"/>
    <w:rsid w:val="00097639"/>
    <w:rsid w:val="000D0372"/>
    <w:rsid w:val="000D0439"/>
    <w:rsid w:val="000F7A0C"/>
    <w:rsid w:val="00101E9F"/>
    <w:rsid w:val="00114644"/>
    <w:rsid w:val="00116248"/>
    <w:rsid w:val="001201D8"/>
    <w:rsid w:val="00135907"/>
    <w:rsid w:val="00147719"/>
    <w:rsid w:val="00150A53"/>
    <w:rsid w:val="001534C9"/>
    <w:rsid w:val="00180CC5"/>
    <w:rsid w:val="00183888"/>
    <w:rsid w:val="00184835"/>
    <w:rsid w:val="00197F7A"/>
    <w:rsid w:val="001B25B5"/>
    <w:rsid w:val="001C78FC"/>
    <w:rsid w:val="001D0BF8"/>
    <w:rsid w:val="00200365"/>
    <w:rsid w:val="00200A74"/>
    <w:rsid w:val="00207EA0"/>
    <w:rsid w:val="00211C36"/>
    <w:rsid w:val="002170B5"/>
    <w:rsid w:val="002229E3"/>
    <w:rsid w:val="0025794D"/>
    <w:rsid w:val="0029400D"/>
    <w:rsid w:val="002F6757"/>
    <w:rsid w:val="00304F8E"/>
    <w:rsid w:val="00307EAC"/>
    <w:rsid w:val="00311304"/>
    <w:rsid w:val="00315F71"/>
    <w:rsid w:val="00350FAC"/>
    <w:rsid w:val="00386B7E"/>
    <w:rsid w:val="003F1BED"/>
    <w:rsid w:val="003F683D"/>
    <w:rsid w:val="003F7822"/>
    <w:rsid w:val="0040030E"/>
    <w:rsid w:val="0046719C"/>
    <w:rsid w:val="00480B7F"/>
    <w:rsid w:val="004D06B8"/>
    <w:rsid w:val="004D4DAE"/>
    <w:rsid w:val="004D6395"/>
    <w:rsid w:val="004F0907"/>
    <w:rsid w:val="004F0B7B"/>
    <w:rsid w:val="005020F1"/>
    <w:rsid w:val="005150D3"/>
    <w:rsid w:val="0052390B"/>
    <w:rsid w:val="00543378"/>
    <w:rsid w:val="00557CD0"/>
    <w:rsid w:val="005618CD"/>
    <w:rsid w:val="005B4E52"/>
    <w:rsid w:val="005D57A1"/>
    <w:rsid w:val="005E1E2E"/>
    <w:rsid w:val="005F4CC5"/>
    <w:rsid w:val="005F5D0D"/>
    <w:rsid w:val="00603F2A"/>
    <w:rsid w:val="006157B8"/>
    <w:rsid w:val="00617843"/>
    <w:rsid w:val="00640B23"/>
    <w:rsid w:val="006931A7"/>
    <w:rsid w:val="006C08A0"/>
    <w:rsid w:val="006E0FC6"/>
    <w:rsid w:val="006F513A"/>
    <w:rsid w:val="007073BF"/>
    <w:rsid w:val="00724555"/>
    <w:rsid w:val="0072477B"/>
    <w:rsid w:val="0073372C"/>
    <w:rsid w:val="0073559E"/>
    <w:rsid w:val="0074108F"/>
    <w:rsid w:val="00756BC3"/>
    <w:rsid w:val="007656B3"/>
    <w:rsid w:val="007A4BA3"/>
    <w:rsid w:val="007A71A2"/>
    <w:rsid w:val="00817798"/>
    <w:rsid w:val="008645A0"/>
    <w:rsid w:val="0089077D"/>
    <w:rsid w:val="0089603D"/>
    <w:rsid w:val="008D43D7"/>
    <w:rsid w:val="008E2CCB"/>
    <w:rsid w:val="008E48A8"/>
    <w:rsid w:val="008E6B6A"/>
    <w:rsid w:val="009048C7"/>
    <w:rsid w:val="00931E97"/>
    <w:rsid w:val="009329A8"/>
    <w:rsid w:val="00956E62"/>
    <w:rsid w:val="009624F2"/>
    <w:rsid w:val="009639C5"/>
    <w:rsid w:val="009A74D3"/>
    <w:rsid w:val="009F3ADB"/>
    <w:rsid w:val="00A55D5A"/>
    <w:rsid w:val="00AB25E2"/>
    <w:rsid w:val="00AB48BF"/>
    <w:rsid w:val="00AC0BCE"/>
    <w:rsid w:val="00AC7C35"/>
    <w:rsid w:val="00AD51D7"/>
    <w:rsid w:val="00B017A8"/>
    <w:rsid w:val="00B04CE8"/>
    <w:rsid w:val="00B22A44"/>
    <w:rsid w:val="00B25B77"/>
    <w:rsid w:val="00B514AB"/>
    <w:rsid w:val="00B735CF"/>
    <w:rsid w:val="00B94B4C"/>
    <w:rsid w:val="00BA26F2"/>
    <w:rsid w:val="00BB6E1A"/>
    <w:rsid w:val="00BC1179"/>
    <w:rsid w:val="00BE1315"/>
    <w:rsid w:val="00BE7ABA"/>
    <w:rsid w:val="00BF5624"/>
    <w:rsid w:val="00C175C4"/>
    <w:rsid w:val="00C33992"/>
    <w:rsid w:val="00C408B7"/>
    <w:rsid w:val="00C61F26"/>
    <w:rsid w:val="00C8534A"/>
    <w:rsid w:val="00C93737"/>
    <w:rsid w:val="00CC101D"/>
    <w:rsid w:val="00CC4D45"/>
    <w:rsid w:val="00D536F2"/>
    <w:rsid w:val="00D63044"/>
    <w:rsid w:val="00D800F7"/>
    <w:rsid w:val="00DA6A99"/>
    <w:rsid w:val="00DB53CE"/>
    <w:rsid w:val="00DB56A2"/>
    <w:rsid w:val="00DF1F3E"/>
    <w:rsid w:val="00DF30E6"/>
    <w:rsid w:val="00E0565F"/>
    <w:rsid w:val="00E076D0"/>
    <w:rsid w:val="00E108C0"/>
    <w:rsid w:val="00E4583F"/>
    <w:rsid w:val="00E7676A"/>
    <w:rsid w:val="00E858B9"/>
    <w:rsid w:val="00EA3DE7"/>
    <w:rsid w:val="00EB4921"/>
    <w:rsid w:val="00EE51A1"/>
    <w:rsid w:val="00EF5130"/>
    <w:rsid w:val="00F11269"/>
    <w:rsid w:val="00F244DD"/>
    <w:rsid w:val="00F33D2A"/>
    <w:rsid w:val="00F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C60E9"/>
  <w15:chartTrackingRefBased/>
  <w15:docId w15:val="{0BBB4D80-7E05-4B67-A72E-A575BECC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600"/>
        <w:tab w:val="left" w:pos="504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8640"/>
      </w:tabs>
      <w:jc w:val="center"/>
      <w:outlineLvl w:val="1"/>
    </w:pPr>
    <w:rPr>
      <w:rFonts w:ascii="Arial" w:hAnsi="Arial"/>
      <w:sz w:val="44"/>
    </w:rPr>
  </w:style>
  <w:style w:type="paragraph" w:styleId="Heading3">
    <w:name w:val="heading 3"/>
    <w:basedOn w:val="Normal"/>
    <w:next w:val="Normal"/>
    <w:qFormat/>
    <w:pPr>
      <w:keepNext/>
      <w:tabs>
        <w:tab w:val="left" w:pos="8640"/>
      </w:tabs>
      <w:jc w:val="center"/>
      <w:outlineLvl w:val="2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OEDpLegalCondo5">
    <w:name w:val="OEDpLegalCondo5"/>
    <w:rsid w:val="00E0565F"/>
    <w:pPr>
      <w:overflowPunct w:val="0"/>
      <w:autoSpaceDE w:val="0"/>
      <w:autoSpaceDN w:val="0"/>
      <w:adjustRightInd w:val="0"/>
      <w:textAlignment w:val="baseline"/>
    </w:pPr>
  </w:style>
  <w:style w:type="paragraph" w:styleId="BodyText">
    <w:name w:val="Body Text"/>
    <w:basedOn w:val="Normal"/>
    <w:link w:val="BodyTextChar"/>
    <w:rsid w:val="009048C7"/>
    <w:pPr>
      <w:tabs>
        <w:tab w:val="left" w:pos="3600"/>
        <w:tab w:val="left" w:pos="5040"/>
      </w:tabs>
      <w:jc w:val="both"/>
    </w:pPr>
    <w:rPr>
      <w:b/>
      <w:bCs/>
      <w:sz w:val="24"/>
    </w:rPr>
  </w:style>
  <w:style w:type="character" w:customStyle="1" w:styleId="BodyTextChar">
    <w:name w:val="Body Text Char"/>
    <w:link w:val="BodyText"/>
    <w:rsid w:val="009048C7"/>
    <w:rPr>
      <w:b/>
      <w:bCs/>
      <w:sz w:val="24"/>
    </w:rPr>
  </w:style>
  <w:style w:type="table" w:styleId="TableGrid">
    <w:name w:val="Table Grid"/>
    <w:basedOn w:val="TableNormal"/>
    <w:rsid w:val="0090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B53CE"/>
    <w:rPr>
      <w:sz w:val="22"/>
    </w:rPr>
  </w:style>
  <w:style w:type="character" w:customStyle="1" w:styleId="Heading1Char">
    <w:name w:val="Heading 1 Char"/>
    <w:link w:val="Heading1"/>
    <w:rsid w:val="00DB53CE"/>
    <w:rPr>
      <w:b/>
      <w:sz w:val="28"/>
    </w:rPr>
  </w:style>
  <w:style w:type="character" w:customStyle="1" w:styleId="NoHeadingChar">
    <w:name w:val="No # Heading Char"/>
    <w:link w:val="NoHeading"/>
    <w:locked/>
    <w:rsid w:val="009329A8"/>
    <w:rPr>
      <w:rFonts w:ascii="Arial" w:hAnsi="Arial" w:cs="Arial"/>
      <w:b/>
      <w:kern w:val="2"/>
      <w:sz w:val="19"/>
      <w:szCs w:val="19"/>
    </w:rPr>
  </w:style>
  <w:style w:type="paragraph" w:customStyle="1" w:styleId="NoHeading">
    <w:name w:val="No # Heading"/>
    <w:basedOn w:val="Normal"/>
    <w:link w:val="NoHeadingChar"/>
    <w:qFormat/>
    <w:rsid w:val="009329A8"/>
    <w:pPr>
      <w:suppressAutoHyphens/>
      <w:overflowPunct/>
      <w:autoSpaceDE/>
      <w:autoSpaceDN/>
      <w:adjustRightInd/>
      <w:spacing w:before="120" w:after="120"/>
      <w:ind w:left="720" w:hanging="720"/>
      <w:jc w:val="center"/>
      <w:textAlignment w:val="auto"/>
    </w:pPr>
    <w:rPr>
      <w:rFonts w:ascii="Arial" w:hAnsi="Arial" w:cs="Arial"/>
      <w:b/>
      <w:kern w:val="2"/>
      <w:sz w:val="19"/>
      <w:szCs w:val="19"/>
    </w:rPr>
  </w:style>
  <w:style w:type="paragraph" w:styleId="NormalWeb">
    <w:name w:val="Normal (Web)"/>
    <w:basedOn w:val="Normal"/>
    <w:unhideWhenUsed/>
    <w:rsid w:val="004F090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eastAsia="Arial" w:hAnsi="Arial"/>
      <w:szCs w:val="22"/>
    </w:rPr>
  </w:style>
  <w:style w:type="paragraph" w:styleId="ListParagraph">
    <w:name w:val="List Paragraph"/>
    <w:basedOn w:val="Normal"/>
    <w:uiPriority w:val="34"/>
    <w:qFormat/>
    <w:rsid w:val="004D63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ps\aimclient\Templates\AIM4W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7F59580A7974EB85A65DE04CED94F" ma:contentTypeVersion="0" ma:contentTypeDescription="Create a new document." ma:contentTypeScope="" ma:versionID="5dc0d108981ae698dade1a8c1495dc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665A2FF-B0D3-4F9B-B256-F409920FC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493F2-88B2-4A67-91B2-86F77E2DD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D4AA09-7127-48C6-9B8C-3E9B03A07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CCA42F-6A52-4FD5-B458-1172A81965F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AIM4Win.DOT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A</vt:lpstr>
    </vt:vector>
  </TitlesOfParts>
  <Company>Landata Systems Inc.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A</dc:title>
  <dc:subject/>
  <dc:creator>Thomas Gallagher</dc:creator>
  <cp:keywords/>
  <cp:lastModifiedBy>Anthony Riggi</cp:lastModifiedBy>
  <cp:revision>2</cp:revision>
  <cp:lastPrinted>1900-01-01T05:00:00Z</cp:lastPrinted>
  <dcterms:created xsi:type="dcterms:W3CDTF">2024-10-18T15:44:00Z</dcterms:created>
  <dcterms:modified xsi:type="dcterms:W3CDTF">2024-10-18T15:44:00Z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0">
    <vt:lpwstr/>
  </property>
  <property fmtid="{D5CDD505-2E9C-101B-9397-08002B2CF9AE}" pid="3" name="Status">
    <vt:lpwstr/>
  </property>
  <property fmtid="{D5CDD505-2E9C-101B-9397-08002B2CF9AE}" pid="4" name="Special Requirements">
    <vt:lpwstr>0</vt:lpwstr>
  </property>
  <property fmtid="{D5CDD505-2E9C-101B-9397-08002B2CF9AE}" pid="5" name="Final Approver">
    <vt:lpwstr/>
  </property>
  <property fmtid="{D5CDD505-2E9C-101B-9397-08002B2CF9AE}" pid="6" name="display_urn:schemas-microsoft-com:office:office#Editor">
    <vt:lpwstr>John Chattaway</vt:lpwstr>
  </property>
  <property fmtid="{D5CDD505-2E9C-101B-9397-08002B2CF9AE}" pid="7" name="Order">
    <vt:lpwstr>1368200.00000000</vt:lpwstr>
  </property>
  <property fmtid="{D5CDD505-2E9C-101B-9397-08002B2CF9AE}" pid="8" name="display_urn:schemas-microsoft-com:office:office#Author">
    <vt:lpwstr>John Chattaway</vt:lpwstr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xd_ProgID">
    <vt:lpwstr/>
  </property>
  <property fmtid="{D5CDD505-2E9C-101B-9397-08002B2CF9AE}" pid="12" name="ContentTypeId">
    <vt:lpwstr>0x010100ECE01DD1FD76C44186A2FADFDB061BC0</vt:lpwstr>
  </property>
  <property fmtid="{D5CDD505-2E9C-101B-9397-08002B2CF9AE}" pid="13" name="xd_Signature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