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32DF" w14:textId="5109C38A" w:rsidR="009158F8" w:rsidRPr="00353C05" w:rsidRDefault="00301A22" w:rsidP="009158F8">
      <w:pPr>
        <w:rPr>
          <w:sz w:val="20"/>
          <w:szCs w:val="20"/>
        </w:rPr>
      </w:pPr>
      <w:r w:rsidRPr="00353C05">
        <w:rPr>
          <w:noProof/>
        </w:rPr>
        <w:drawing>
          <wp:inline distT="0" distB="0" distL="0" distR="0" wp14:anchorId="3FAA76A6" wp14:editId="1B737E5E">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38A97C3" w14:textId="77777777" w:rsidR="009158F8" w:rsidRPr="00353C05" w:rsidRDefault="009158F8" w:rsidP="00273072">
      <w:pPr>
        <w:rPr>
          <w:rFonts w:ascii="Arial" w:hAnsi="Arial" w:cs="Arial"/>
          <w:b/>
          <w:bCs/>
          <w:sz w:val="20"/>
          <w:szCs w:val="20"/>
        </w:rPr>
      </w:pPr>
    </w:p>
    <w:p w14:paraId="16ECEC55" w14:textId="678B734A" w:rsidR="00273072" w:rsidRPr="00353C05" w:rsidRDefault="00301A22" w:rsidP="00273072">
      <w:pPr>
        <w:rPr>
          <w:rFonts w:ascii="Arial" w:hAnsi="Arial" w:cs="Arial"/>
          <w:b/>
        </w:rPr>
      </w:pPr>
      <w:r>
        <w:rPr>
          <w:rFonts w:ascii="Arial" w:hAnsi="Arial" w:cs="Arial"/>
          <w:b/>
          <w:bCs/>
        </w:rPr>
        <w:t xml:space="preserve">NY STG </w:t>
      </w:r>
      <w:r w:rsidR="00273072" w:rsidRPr="00353C05">
        <w:rPr>
          <w:rFonts w:ascii="Arial" w:hAnsi="Arial" w:cs="Arial"/>
          <w:b/>
          <w:bCs/>
        </w:rPr>
        <w:t xml:space="preserve">TIRSA </w:t>
      </w:r>
      <w:r w:rsidR="00273072" w:rsidRPr="00353C05">
        <w:rPr>
          <w:rFonts w:ascii="Arial" w:hAnsi="Arial" w:cs="Arial"/>
          <w:b/>
        </w:rPr>
        <w:t>STANDARD NEW YORK ENDORSEMENT – OWNER’S POLICY</w:t>
      </w:r>
    </w:p>
    <w:p w14:paraId="1A334037" w14:textId="77777777" w:rsidR="00273072" w:rsidRPr="00353C05" w:rsidRDefault="00273072" w:rsidP="00273072">
      <w:pPr>
        <w:rPr>
          <w:rFonts w:ascii="Arial" w:hAnsi="Arial" w:cs="Arial"/>
          <w:b/>
          <w:sz w:val="20"/>
          <w:szCs w:val="20"/>
        </w:rPr>
      </w:pPr>
      <w:r w:rsidRPr="00353C05">
        <w:rPr>
          <w:rFonts w:ascii="Arial" w:hAnsi="Arial" w:cs="Arial"/>
          <w:b/>
          <w:sz w:val="20"/>
          <w:szCs w:val="20"/>
        </w:rPr>
        <w:t xml:space="preserve">ATTACHED TO AND MADE A PART OF POLICY NUMBER </w:t>
      </w:r>
      <w:r w:rsidRPr="00353C05">
        <w:rPr>
          <w:rFonts w:ascii="Arial" w:hAnsi="Arial" w:cs="Arial"/>
          <w:b/>
          <w:bCs/>
          <w:sz w:val="20"/>
          <w:szCs w:val="20"/>
        </w:rPr>
        <w:t>___________</w:t>
      </w:r>
      <w:r w:rsidRPr="00353C05">
        <w:rPr>
          <w:rFonts w:ascii="Arial" w:hAnsi="Arial" w:cs="Arial"/>
          <w:b/>
          <w:sz w:val="20"/>
          <w:szCs w:val="20"/>
        </w:rPr>
        <w:t>______</w:t>
      </w:r>
    </w:p>
    <w:p w14:paraId="3B332E76" w14:textId="77777777" w:rsidR="00273072" w:rsidRPr="00353C05" w:rsidRDefault="00273072" w:rsidP="00273072">
      <w:pPr>
        <w:tabs>
          <w:tab w:val="left" w:pos="720"/>
          <w:tab w:val="left" w:pos="1440"/>
          <w:tab w:val="left" w:pos="2160"/>
          <w:tab w:val="left" w:pos="2880"/>
          <w:tab w:val="left" w:pos="3600"/>
        </w:tabs>
        <w:rPr>
          <w:rFonts w:ascii="Arial" w:hAnsi="Arial" w:cs="Arial"/>
          <w:bCs/>
          <w:sz w:val="10"/>
        </w:rPr>
      </w:pPr>
    </w:p>
    <w:p w14:paraId="358A2C5A" w14:textId="77777777" w:rsidR="00273072" w:rsidRPr="00353C05" w:rsidRDefault="00273072" w:rsidP="00273072">
      <w:pPr>
        <w:tabs>
          <w:tab w:val="left" w:pos="720"/>
          <w:tab w:val="left" w:pos="1440"/>
          <w:tab w:val="left" w:pos="2160"/>
          <w:tab w:val="left" w:pos="2880"/>
          <w:tab w:val="left" w:pos="3600"/>
        </w:tabs>
        <w:rPr>
          <w:rFonts w:ascii="Arial" w:hAnsi="Arial" w:cs="Arial"/>
          <w:bCs/>
          <w:sz w:val="20"/>
          <w:szCs w:val="20"/>
        </w:rPr>
      </w:pPr>
      <w:r w:rsidRPr="00353C05">
        <w:rPr>
          <w:rFonts w:ascii="Arial" w:hAnsi="Arial" w:cs="Arial"/>
          <w:bCs/>
          <w:sz w:val="20"/>
          <w:szCs w:val="20"/>
        </w:rPr>
        <w:t>ISSUED BY</w:t>
      </w:r>
    </w:p>
    <w:p w14:paraId="10D4371D" w14:textId="4C230564" w:rsidR="00273072" w:rsidRPr="00353C05" w:rsidRDefault="00273072" w:rsidP="00273072">
      <w:pPr>
        <w:tabs>
          <w:tab w:val="left" w:pos="720"/>
          <w:tab w:val="left" w:pos="1440"/>
          <w:tab w:val="left" w:pos="2160"/>
          <w:tab w:val="left" w:pos="2880"/>
          <w:tab w:val="left" w:pos="3600"/>
        </w:tabs>
        <w:rPr>
          <w:rFonts w:ascii="Arial" w:hAnsi="Arial" w:cs="Arial"/>
          <w:sz w:val="20"/>
          <w:szCs w:val="20"/>
        </w:rPr>
      </w:pPr>
      <w:r w:rsidRPr="00353C05">
        <w:rPr>
          <w:rFonts w:ascii="Arial" w:hAnsi="Arial" w:cs="Arial"/>
          <w:sz w:val="20"/>
          <w:szCs w:val="20"/>
        </w:rPr>
        <w:t xml:space="preserve">STEWART TITLE </w:t>
      </w:r>
      <w:r w:rsidR="00301A22">
        <w:rPr>
          <w:rFonts w:ascii="Arial" w:hAnsi="Arial" w:cs="Arial"/>
          <w:sz w:val="20"/>
          <w:szCs w:val="20"/>
        </w:rPr>
        <w:t>GUARANTY</w:t>
      </w:r>
      <w:r w:rsidRPr="00353C05">
        <w:rPr>
          <w:rFonts w:ascii="Arial" w:hAnsi="Arial" w:cs="Arial"/>
          <w:sz w:val="20"/>
          <w:szCs w:val="20"/>
        </w:rPr>
        <w:t xml:space="preserve"> COMPANY</w:t>
      </w:r>
    </w:p>
    <w:p w14:paraId="385312C7" w14:textId="77777777" w:rsidR="00273072" w:rsidRPr="00353C05" w:rsidRDefault="00273072" w:rsidP="00273072">
      <w:pPr>
        <w:rPr>
          <w:rFonts w:ascii="Arial" w:hAnsi="Arial" w:cs="Arial"/>
        </w:rPr>
      </w:pPr>
    </w:p>
    <w:tbl>
      <w:tblPr>
        <w:tblW w:w="10800" w:type="dxa"/>
        <w:tblInd w:w="-90" w:type="dxa"/>
        <w:tblLayout w:type="fixed"/>
        <w:tblLook w:val="0000" w:firstRow="0" w:lastRow="0" w:firstColumn="0" w:lastColumn="0" w:noHBand="0" w:noVBand="0"/>
      </w:tblPr>
      <w:tblGrid>
        <w:gridCol w:w="5566"/>
        <w:gridCol w:w="5234"/>
      </w:tblGrid>
      <w:tr w:rsidR="00273072" w:rsidRPr="00353C05" w14:paraId="3E8CE67E" w14:textId="77777777" w:rsidTr="00281239">
        <w:tc>
          <w:tcPr>
            <w:tcW w:w="5566" w:type="dxa"/>
          </w:tcPr>
          <w:p w14:paraId="66041B75" w14:textId="77777777" w:rsidR="00273072" w:rsidRPr="00353C05" w:rsidRDefault="00273072" w:rsidP="00CF1188">
            <w:pPr>
              <w:ind w:left="-30"/>
              <w:rPr>
                <w:rFonts w:ascii="Arial" w:hAnsi="Arial" w:cs="Arial"/>
                <w:b/>
                <w:sz w:val="20"/>
                <w:szCs w:val="20"/>
              </w:rPr>
            </w:pPr>
            <w:r w:rsidRPr="00353C05">
              <w:rPr>
                <w:rFonts w:ascii="Arial" w:hAnsi="Arial" w:cs="Arial"/>
                <w:b/>
                <w:sz w:val="20"/>
                <w:szCs w:val="20"/>
              </w:rPr>
              <w:t xml:space="preserve">File No.: ___________ </w:t>
            </w:r>
          </w:p>
        </w:tc>
        <w:tc>
          <w:tcPr>
            <w:tcW w:w="5234" w:type="dxa"/>
          </w:tcPr>
          <w:p w14:paraId="469E3610" w14:textId="77777777" w:rsidR="00273072" w:rsidRPr="00353C05" w:rsidRDefault="00273072" w:rsidP="00CF1188">
            <w:pPr>
              <w:jc w:val="right"/>
              <w:rPr>
                <w:rFonts w:ascii="Arial" w:hAnsi="Arial" w:cs="Arial"/>
                <w:b/>
                <w:sz w:val="20"/>
                <w:szCs w:val="20"/>
              </w:rPr>
            </w:pPr>
          </w:p>
        </w:tc>
      </w:tr>
    </w:tbl>
    <w:p w14:paraId="3E735214" w14:textId="77777777" w:rsidR="00B1616B" w:rsidRPr="00353C05" w:rsidRDefault="00B1616B">
      <w:pPr>
        <w:pStyle w:val="Title"/>
        <w:rPr>
          <w:bCs w:val="0"/>
        </w:rPr>
      </w:pPr>
    </w:p>
    <w:p w14:paraId="6920AF17" w14:textId="77777777" w:rsidR="00B02C60" w:rsidRPr="00353C05" w:rsidRDefault="00B02C60" w:rsidP="00B02C60">
      <w:pPr>
        <w:jc w:val="both"/>
        <w:rPr>
          <w:rFonts w:ascii="Arial" w:hAnsi="Arial" w:cs="Arial"/>
          <w:sz w:val="20"/>
        </w:rPr>
      </w:pPr>
      <w:r w:rsidRPr="00353C05">
        <w:rPr>
          <w:rFonts w:ascii="Arial" w:hAnsi="Arial" w:cs="Arial"/>
          <w:sz w:val="20"/>
        </w:rPr>
        <w:t>1. The following is added as a Covered Risk:</w:t>
      </w:r>
    </w:p>
    <w:p w14:paraId="25E9FFCA" w14:textId="77777777" w:rsidR="00B02C60" w:rsidRPr="00353C05" w:rsidRDefault="00B02C60" w:rsidP="00B02C60">
      <w:pPr>
        <w:jc w:val="both"/>
        <w:rPr>
          <w:rFonts w:ascii="Arial" w:hAnsi="Arial" w:cs="Arial"/>
          <w:sz w:val="20"/>
        </w:rPr>
      </w:pPr>
    </w:p>
    <w:p w14:paraId="1D06BA95" w14:textId="77777777" w:rsidR="00B02C60" w:rsidRPr="00353C05" w:rsidRDefault="00B02C60" w:rsidP="00B02C60">
      <w:pPr>
        <w:ind w:left="270"/>
        <w:jc w:val="both"/>
        <w:rPr>
          <w:rFonts w:ascii="Arial" w:hAnsi="Arial" w:cs="Arial"/>
          <w:sz w:val="20"/>
        </w:rPr>
      </w:pPr>
      <w:r w:rsidRPr="00353C05">
        <w:rPr>
          <w:rFonts w:ascii="Arial" w:hAnsi="Arial" w:cs="Arial"/>
          <w:sz w:val="20"/>
        </w:rPr>
        <w:t xml:space="preserve">“11. Any statutory lien arising under Article 2 of the New York Lien Law for services, labor or materials furnished prior to the date hereof, and which has now </w:t>
      </w:r>
      <w:proofErr w:type="gramStart"/>
      <w:r w:rsidRPr="00353C05">
        <w:rPr>
          <w:rFonts w:ascii="Arial" w:hAnsi="Arial" w:cs="Arial"/>
          <w:sz w:val="20"/>
        </w:rPr>
        <w:t>gained</w:t>
      </w:r>
      <w:proofErr w:type="gramEnd"/>
      <w:r w:rsidRPr="00353C05">
        <w:rPr>
          <w:rFonts w:ascii="Arial" w:hAnsi="Arial" w:cs="Arial"/>
          <w:sz w:val="20"/>
        </w:rPr>
        <w:t xml:space="preserve"> or which may hereafter gain priority over the estate or interest of the insured as shown in Schedule A of this policy.”</w:t>
      </w:r>
    </w:p>
    <w:p w14:paraId="2630A392" w14:textId="77777777" w:rsidR="00B02C60" w:rsidRPr="00353C05" w:rsidRDefault="00B02C60" w:rsidP="00B02C60">
      <w:pPr>
        <w:jc w:val="both"/>
        <w:rPr>
          <w:rFonts w:ascii="Arial" w:hAnsi="Arial" w:cs="Arial"/>
          <w:sz w:val="20"/>
        </w:rPr>
      </w:pPr>
    </w:p>
    <w:p w14:paraId="32FFEFC8" w14:textId="77777777" w:rsidR="00B02C60" w:rsidRPr="00353C05" w:rsidRDefault="00B02C60" w:rsidP="00B02C60">
      <w:pPr>
        <w:jc w:val="both"/>
        <w:rPr>
          <w:rFonts w:ascii="Arial" w:hAnsi="Arial" w:cs="Arial"/>
          <w:sz w:val="20"/>
        </w:rPr>
      </w:pPr>
      <w:r w:rsidRPr="00353C05">
        <w:rPr>
          <w:rFonts w:ascii="Arial" w:hAnsi="Arial" w:cs="Arial"/>
          <w:sz w:val="20"/>
        </w:rPr>
        <w:t xml:space="preserve">2. Exclusion </w:t>
      </w:r>
      <w:r w:rsidR="00B50616" w:rsidRPr="00353C05">
        <w:rPr>
          <w:rFonts w:ascii="Arial" w:hAnsi="Arial" w:cs="Arial"/>
          <w:sz w:val="20"/>
        </w:rPr>
        <w:t xml:space="preserve">From Coverage </w:t>
      </w:r>
      <w:r w:rsidRPr="00353C05">
        <w:rPr>
          <w:rFonts w:ascii="Arial" w:hAnsi="Arial" w:cs="Arial"/>
          <w:sz w:val="20"/>
        </w:rPr>
        <w:t xml:space="preserve">Number </w:t>
      </w:r>
      <w:r w:rsidR="00B50616" w:rsidRPr="00353C05">
        <w:rPr>
          <w:rFonts w:ascii="Arial" w:hAnsi="Arial" w:cs="Arial"/>
          <w:sz w:val="20"/>
        </w:rPr>
        <w:t>6</w:t>
      </w:r>
      <w:r w:rsidRPr="00353C05">
        <w:rPr>
          <w:rFonts w:ascii="Arial" w:hAnsi="Arial" w:cs="Arial"/>
          <w:sz w:val="20"/>
        </w:rPr>
        <w:t xml:space="preserve"> is deleted, and the following is substituted:</w:t>
      </w:r>
    </w:p>
    <w:p w14:paraId="1F9E9A09" w14:textId="77777777" w:rsidR="00B02C60" w:rsidRPr="00353C05" w:rsidRDefault="00B02C60" w:rsidP="00B02C60">
      <w:pPr>
        <w:jc w:val="both"/>
        <w:rPr>
          <w:rFonts w:ascii="Arial" w:hAnsi="Arial" w:cs="Arial"/>
          <w:sz w:val="20"/>
        </w:rPr>
      </w:pPr>
    </w:p>
    <w:p w14:paraId="2287FE99" w14:textId="77777777" w:rsidR="00B02C60" w:rsidRPr="00353C05" w:rsidRDefault="00B50616" w:rsidP="00B02C60">
      <w:pPr>
        <w:ind w:left="270"/>
        <w:jc w:val="both"/>
        <w:rPr>
          <w:rFonts w:ascii="Arial" w:hAnsi="Arial" w:cs="Arial"/>
          <w:sz w:val="20"/>
        </w:rPr>
      </w:pPr>
      <w:r w:rsidRPr="00353C05">
        <w:rPr>
          <w:rFonts w:ascii="Arial" w:hAnsi="Arial" w:cs="Arial"/>
          <w:sz w:val="20"/>
        </w:rPr>
        <w:t>6</w:t>
      </w:r>
      <w:r w:rsidR="00B02C60" w:rsidRPr="00353C05">
        <w:rPr>
          <w:rFonts w:ascii="Arial" w:hAnsi="Arial" w:cs="Arial"/>
          <w:sz w:val="20"/>
        </w:rPr>
        <w:t>. Any lien on the Title for real estate taxes, assessments, water charges or sewer rents imposed by governmental authority and created or attaching between Date of Policy and the date of recording of the deed or other instrument of transfer in the Public Records that vests Title as Shown in Schedule A.</w:t>
      </w:r>
    </w:p>
    <w:p w14:paraId="563EF751" w14:textId="77777777" w:rsidR="00B02C60" w:rsidRPr="00353C05" w:rsidRDefault="00B02C60" w:rsidP="00B02C60">
      <w:pPr>
        <w:jc w:val="both"/>
        <w:rPr>
          <w:rFonts w:ascii="Arial" w:hAnsi="Arial" w:cs="Arial"/>
          <w:sz w:val="20"/>
        </w:rPr>
      </w:pPr>
    </w:p>
    <w:p w14:paraId="48A2C00F" w14:textId="77777777" w:rsidR="00B02C60" w:rsidRPr="00353C05" w:rsidRDefault="00B02C60" w:rsidP="00B02C60">
      <w:pPr>
        <w:jc w:val="both"/>
        <w:rPr>
          <w:rFonts w:ascii="Arial" w:hAnsi="Arial" w:cs="Arial"/>
          <w:sz w:val="20"/>
        </w:rPr>
      </w:pPr>
    </w:p>
    <w:p w14:paraId="26AECCED" w14:textId="77777777" w:rsidR="00FA374C" w:rsidRPr="00353C05" w:rsidRDefault="00B02C60" w:rsidP="00B02C60">
      <w:pPr>
        <w:jc w:val="both"/>
        <w:rPr>
          <w:rFonts w:ascii="Arial" w:hAnsi="Arial" w:cs="Arial"/>
          <w:sz w:val="20"/>
        </w:rPr>
      </w:pPr>
      <w:r w:rsidRPr="00353C05">
        <w:rPr>
          <w:rFonts w:ascii="Arial" w:hAnsi="Arial" w:cs="Arial"/>
          <w:sz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353C05">
        <w:rPr>
          <w:rFonts w:ascii="Arial" w:hAnsi="Arial" w:cs="Arial"/>
          <w:sz w:val="20"/>
        </w:rPr>
        <w:t>all of</w:t>
      </w:r>
      <w:proofErr w:type="gramEnd"/>
      <w:r w:rsidRPr="00353C05">
        <w:rPr>
          <w:rFonts w:ascii="Arial" w:hAnsi="Arial" w:cs="Arial"/>
          <w:sz w:val="20"/>
        </w:rPr>
        <w:t xml:space="preserve"> the terms and provisions of the policy and of any prior</w:t>
      </w:r>
      <w:r w:rsidR="00CD78A4" w:rsidRPr="00353C05">
        <w:rPr>
          <w:rFonts w:ascii="Arial" w:hAnsi="Arial" w:cs="Arial"/>
          <w:sz w:val="20"/>
        </w:rPr>
        <w:t xml:space="preserve"> </w:t>
      </w:r>
      <w:r w:rsidRPr="00353C05">
        <w:rPr>
          <w:rFonts w:ascii="Arial" w:hAnsi="Arial" w:cs="Arial"/>
          <w:sz w:val="20"/>
        </w:rPr>
        <w:t>endorsements.</w:t>
      </w:r>
    </w:p>
    <w:p w14:paraId="1AF872E5" w14:textId="77777777" w:rsidR="0059343E" w:rsidRPr="00353C05" w:rsidRDefault="0059343E" w:rsidP="00B02C60">
      <w:pPr>
        <w:jc w:val="both"/>
        <w:rPr>
          <w:rFonts w:ascii="Arial" w:hAnsi="Arial" w:cs="Arial"/>
          <w:sz w:val="20"/>
        </w:rPr>
      </w:pPr>
    </w:p>
    <w:p w14:paraId="485C8A04" w14:textId="77777777" w:rsidR="0059343E" w:rsidRPr="00353C05" w:rsidRDefault="0059343E" w:rsidP="00B02C60">
      <w:pPr>
        <w:jc w:val="both"/>
        <w:rPr>
          <w:rFonts w:ascii="Arial" w:hAnsi="Arial" w:cs="Arial"/>
          <w:b/>
          <w:bCs/>
          <w:sz w:val="20"/>
        </w:rPr>
      </w:pPr>
      <w:r w:rsidRPr="00353C05">
        <w:rPr>
          <w:rFonts w:ascii="Arial" w:hAnsi="Arial" w:cs="Arial"/>
          <w:b/>
          <w:bCs/>
          <w:sz w:val="20"/>
        </w:rPr>
        <w:t>DATED</w:t>
      </w:r>
      <w:r w:rsidRPr="00353C05">
        <w:rPr>
          <w:rFonts w:ascii="Arial" w:hAnsi="Arial" w:cs="Arial"/>
          <w:sz w:val="20"/>
        </w:rPr>
        <w:t>:</w:t>
      </w:r>
      <w:r w:rsidR="00B50616" w:rsidRPr="00353C05">
        <w:rPr>
          <w:rFonts w:ascii="Arial" w:hAnsi="Arial" w:cs="Arial"/>
          <w:sz w:val="20"/>
        </w:rPr>
        <w:t xml:space="preserve">  </w:t>
      </w:r>
      <w:r w:rsidRPr="00353C05">
        <w:rPr>
          <w:rFonts w:ascii="Arial" w:hAnsi="Arial" w:cs="Arial"/>
          <w:sz w:val="20"/>
        </w:rPr>
        <w:t>________</w:t>
      </w:r>
    </w:p>
    <w:p w14:paraId="21279897" w14:textId="77777777" w:rsidR="00273072" w:rsidRPr="00353C05" w:rsidRDefault="00273072" w:rsidP="00B02C60">
      <w:pPr>
        <w:jc w:val="both"/>
        <w:rPr>
          <w:rFonts w:ascii="Arial" w:hAnsi="Arial" w:cs="Arial"/>
          <w:sz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273072" w:rsidRPr="00301A22" w14:paraId="78084C09" w14:textId="77777777" w:rsidTr="00CF1188">
        <w:trPr>
          <w:trHeight w:val="3360"/>
        </w:trPr>
        <w:tc>
          <w:tcPr>
            <w:tcW w:w="3608" w:type="dxa"/>
            <w:tcBorders>
              <w:top w:val="nil"/>
              <w:left w:val="nil"/>
              <w:bottom w:val="nil"/>
              <w:right w:val="nil"/>
            </w:tcBorders>
          </w:tcPr>
          <w:p w14:paraId="0715AA3B" w14:textId="77777777" w:rsidR="00273072" w:rsidRPr="00301A22" w:rsidRDefault="00273072" w:rsidP="00CF1188">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73072" w:rsidRPr="00301A22" w14:paraId="0A8486FE" w14:textId="77777777" w:rsidTr="00CF1188">
              <w:trPr>
                <w:cantSplit/>
                <w:trHeight w:hRule="exact" w:val="720"/>
              </w:trPr>
              <w:tc>
                <w:tcPr>
                  <w:tcW w:w="3960" w:type="dxa"/>
                  <w:tcBorders>
                    <w:top w:val="nil"/>
                  </w:tcBorders>
                  <w:shd w:val="clear" w:color="auto" w:fill="auto"/>
                </w:tcPr>
                <w:p w14:paraId="653056F3" w14:textId="77777777" w:rsidR="00273072" w:rsidRPr="00301A22" w:rsidRDefault="00273072" w:rsidP="00CF1188">
                  <w:pPr>
                    <w:pStyle w:val="BodyText3"/>
                    <w:jc w:val="both"/>
                    <w:rPr>
                      <w:rFonts w:ascii="Arial" w:hAnsi="Arial" w:cs="Arial"/>
                      <w:szCs w:val="20"/>
                    </w:rPr>
                  </w:pPr>
                  <w:r w:rsidRPr="00301A22">
                    <w:rPr>
                      <w:rFonts w:ascii="Arial" w:hAnsi="Arial" w:cs="Arial"/>
                      <w:szCs w:val="20"/>
                    </w:rPr>
                    <w:t>Countersigned by:</w:t>
                  </w:r>
                </w:p>
              </w:tc>
            </w:tr>
            <w:tr w:rsidR="00273072" w:rsidRPr="00301A22" w14:paraId="1631BF53" w14:textId="77777777" w:rsidTr="00CF1188">
              <w:trPr>
                <w:cantSplit/>
                <w:trHeight w:hRule="exact" w:val="720"/>
              </w:trPr>
              <w:tc>
                <w:tcPr>
                  <w:tcW w:w="3960" w:type="dxa"/>
                  <w:shd w:val="clear" w:color="auto" w:fill="auto"/>
                </w:tcPr>
                <w:p w14:paraId="193B622B" w14:textId="77777777" w:rsidR="00273072" w:rsidRPr="00301A22" w:rsidRDefault="00273072" w:rsidP="00CF1188">
                  <w:pPr>
                    <w:pStyle w:val="BodyText3"/>
                    <w:jc w:val="both"/>
                    <w:rPr>
                      <w:rFonts w:ascii="Arial" w:hAnsi="Arial" w:cs="Arial"/>
                      <w:szCs w:val="20"/>
                    </w:rPr>
                  </w:pPr>
                  <w:r w:rsidRPr="00301A22">
                    <w:rPr>
                      <w:rFonts w:ascii="Arial" w:hAnsi="Arial" w:cs="Arial"/>
                      <w:szCs w:val="20"/>
                    </w:rPr>
                    <w:t>Authorized Countersignature</w:t>
                  </w:r>
                </w:p>
              </w:tc>
            </w:tr>
            <w:tr w:rsidR="00273072" w:rsidRPr="00301A22" w14:paraId="58734A2C" w14:textId="77777777" w:rsidTr="00CF1188">
              <w:trPr>
                <w:cantSplit/>
                <w:trHeight w:hRule="exact" w:val="720"/>
              </w:trPr>
              <w:tc>
                <w:tcPr>
                  <w:tcW w:w="3960" w:type="dxa"/>
                  <w:tcBorders>
                    <w:bottom w:val="single" w:sz="4" w:space="0" w:color="auto"/>
                  </w:tcBorders>
                  <w:shd w:val="clear" w:color="auto" w:fill="auto"/>
                </w:tcPr>
                <w:p w14:paraId="0D85935F" w14:textId="77777777" w:rsidR="00273072" w:rsidRPr="00301A22" w:rsidRDefault="00273072" w:rsidP="00CF1188">
                  <w:pPr>
                    <w:pStyle w:val="BodyText3"/>
                    <w:jc w:val="both"/>
                    <w:rPr>
                      <w:rFonts w:ascii="Arial" w:hAnsi="Arial" w:cs="Arial"/>
                      <w:szCs w:val="20"/>
                    </w:rPr>
                  </w:pPr>
                  <w:r w:rsidRPr="00301A22">
                    <w:rPr>
                      <w:rFonts w:ascii="Arial" w:hAnsi="Arial" w:cs="Arial"/>
                      <w:szCs w:val="20"/>
                    </w:rPr>
                    <w:t>Company Name</w:t>
                  </w:r>
                </w:p>
              </w:tc>
            </w:tr>
            <w:tr w:rsidR="00273072" w:rsidRPr="00301A22" w14:paraId="1E56E738" w14:textId="77777777" w:rsidTr="00CF1188">
              <w:trPr>
                <w:cantSplit/>
                <w:trHeight w:hRule="exact" w:val="720"/>
              </w:trPr>
              <w:tc>
                <w:tcPr>
                  <w:tcW w:w="3960" w:type="dxa"/>
                  <w:tcBorders>
                    <w:bottom w:val="nil"/>
                  </w:tcBorders>
                  <w:shd w:val="clear" w:color="auto" w:fill="auto"/>
                </w:tcPr>
                <w:p w14:paraId="59F16FB2" w14:textId="77777777" w:rsidR="00273072" w:rsidRPr="00301A22" w:rsidRDefault="00273072" w:rsidP="00CF1188">
                  <w:pPr>
                    <w:pStyle w:val="BodyText3"/>
                    <w:jc w:val="both"/>
                    <w:rPr>
                      <w:rFonts w:ascii="Arial" w:hAnsi="Arial" w:cs="Arial"/>
                      <w:szCs w:val="20"/>
                    </w:rPr>
                  </w:pPr>
                  <w:r w:rsidRPr="00301A22">
                    <w:rPr>
                      <w:rFonts w:ascii="Arial" w:hAnsi="Arial" w:cs="Arial"/>
                      <w:szCs w:val="20"/>
                    </w:rPr>
                    <w:t>City, State</w:t>
                  </w:r>
                </w:p>
              </w:tc>
            </w:tr>
          </w:tbl>
          <w:p w14:paraId="06F103DF" w14:textId="77777777" w:rsidR="00273072" w:rsidRPr="00301A22" w:rsidRDefault="00273072" w:rsidP="00CF1188">
            <w:pPr>
              <w:rPr>
                <w:rFonts w:ascii="Arial" w:hAnsi="Arial" w:cs="Arial"/>
                <w:color w:val="000000"/>
                <w:sz w:val="20"/>
                <w:szCs w:val="20"/>
              </w:rPr>
            </w:pPr>
          </w:p>
        </w:tc>
        <w:tc>
          <w:tcPr>
            <w:tcW w:w="3603" w:type="dxa"/>
            <w:tcBorders>
              <w:top w:val="nil"/>
              <w:left w:val="nil"/>
              <w:bottom w:val="nil"/>
              <w:right w:val="nil"/>
            </w:tcBorders>
          </w:tcPr>
          <w:p w14:paraId="672E4226" w14:textId="77777777" w:rsidR="00273072" w:rsidRPr="00301A22" w:rsidRDefault="00273072" w:rsidP="00CF1188">
            <w:pPr>
              <w:rPr>
                <w:rFonts w:ascii="Arial" w:hAnsi="Arial" w:cs="Arial"/>
                <w:color w:val="000000"/>
                <w:sz w:val="20"/>
                <w:szCs w:val="20"/>
              </w:rPr>
            </w:pPr>
          </w:p>
          <w:p w14:paraId="1C58BC8B" w14:textId="77777777" w:rsidR="00273072" w:rsidRPr="00301A22" w:rsidRDefault="00273072" w:rsidP="00CF1188">
            <w:pPr>
              <w:jc w:val="center"/>
              <w:rPr>
                <w:rFonts w:ascii="Arial" w:hAnsi="Arial" w:cs="Arial"/>
                <w:color w:val="000000"/>
                <w:sz w:val="20"/>
                <w:szCs w:val="20"/>
              </w:rPr>
            </w:pPr>
          </w:p>
          <w:p w14:paraId="1345E176" w14:textId="1AB8D652" w:rsidR="00273072" w:rsidRPr="00301A22" w:rsidRDefault="00301A22" w:rsidP="00CF1188">
            <w:pPr>
              <w:jc w:val="center"/>
              <w:rPr>
                <w:rFonts w:ascii="Arial" w:hAnsi="Arial" w:cs="Arial"/>
                <w:color w:val="000000"/>
                <w:sz w:val="20"/>
                <w:szCs w:val="20"/>
              </w:rPr>
            </w:pPr>
            <w:r w:rsidRPr="00301A22">
              <w:rPr>
                <w:rFonts w:ascii="Arial" w:hAnsi="Arial" w:cs="Arial"/>
                <w:noProof/>
                <w:sz w:val="20"/>
                <w:szCs w:val="20"/>
              </w:rPr>
              <w:drawing>
                <wp:inline distT="0" distB="0" distL="0" distR="0" wp14:anchorId="74C1C027" wp14:editId="1FBCE364">
                  <wp:extent cx="1647686"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686" cy="1435608"/>
                          </a:xfrm>
                          <a:prstGeom prst="rect">
                            <a:avLst/>
                          </a:prstGeom>
                          <a:noFill/>
                          <a:ln>
                            <a:noFill/>
                          </a:ln>
                        </pic:spPr>
                      </pic:pic>
                    </a:graphicData>
                  </a:graphic>
                </wp:inline>
              </w:drawing>
            </w:r>
          </w:p>
        </w:tc>
        <w:tc>
          <w:tcPr>
            <w:tcW w:w="3604" w:type="dxa"/>
            <w:tcBorders>
              <w:top w:val="nil"/>
              <w:left w:val="nil"/>
              <w:bottom w:val="nil"/>
              <w:right w:val="nil"/>
            </w:tcBorders>
          </w:tcPr>
          <w:p w14:paraId="127044B3" w14:textId="279F8792" w:rsidR="00273072" w:rsidRPr="00301A22" w:rsidRDefault="00B85966" w:rsidP="00B85966">
            <w:pPr>
              <w:tabs>
                <w:tab w:val="left" w:pos="495"/>
              </w:tabs>
              <w:jc w:val="right"/>
              <w:rPr>
                <w:rFonts w:ascii="Arial" w:hAnsi="Arial" w:cs="Arial"/>
                <w:color w:val="000000"/>
                <w:sz w:val="20"/>
                <w:szCs w:val="20"/>
              </w:rPr>
            </w:pPr>
            <w:r w:rsidRPr="00301A22">
              <w:rPr>
                <w:rFonts w:ascii="Arial" w:hAnsi="Arial" w:cs="Arial"/>
                <w:color w:val="000000"/>
                <w:sz w:val="20"/>
                <w:szCs w:val="20"/>
              </w:rPr>
              <w:tab/>
            </w:r>
            <w:r w:rsidR="00301A22" w:rsidRPr="00301A22">
              <w:rPr>
                <w:rFonts w:ascii="Arial" w:hAnsi="Arial" w:cs="Arial"/>
                <w:noProof/>
                <w:color w:val="000000"/>
                <w:sz w:val="20"/>
                <w:szCs w:val="20"/>
              </w:rPr>
              <w:drawing>
                <wp:inline distT="0" distB="0" distL="0" distR="0" wp14:anchorId="1571D096" wp14:editId="7E9F5C1F">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273072" w:rsidRPr="00301A22" w14:paraId="1F178394" w14:textId="77777777" w:rsidTr="00CF1188">
        <w:tc>
          <w:tcPr>
            <w:tcW w:w="10815" w:type="dxa"/>
            <w:gridSpan w:val="3"/>
            <w:tcBorders>
              <w:top w:val="nil"/>
              <w:left w:val="nil"/>
              <w:bottom w:val="nil"/>
              <w:right w:val="nil"/>
            </w:tcBorders>
          </w:tcPr>
          <w:p w14:paraId="7159DA45" w14:textId="77777777" w:rsidR="00273072" w:rsidRPr="00301A22" w:rsidRDefault="00273072" w:rsidP="00CF1188">
            <w:pPr>
              <w:jc w:val="both"/>
              <w:rPr>
                <w:rFonts w:ascii="Arial" w:hAnsi="Arial" w:cs="Arial"/>
                <w:color w:val="000000"/>
                <w:sz w:val="20"/>
                <w:szCs w:val="20"/>
              </w:rPr>
            </w:pPr>
          </w:p>
        </w:tc>
      </w:tr>
    </w:tbl>
    <w:p w14:paraId="641F77A4" w14:textId="77777777" w:rsidR="00FA374C" w:rsidRPr="00432B64" w:rsidRDefault="00FA374C" w:rsidP="00952411">
      <w:pPr>
        <w:ind w:right="-513"/>
        <w:jc w:val="both"/>
        <w:rPr>
          <w:rFonts w:ascii="Arial" w:hAnsi="Arial" w:cs="Arial"/>
          <w:sz w:val="16"/>
          <w:szCs w:val="16"/>
          <w:u w:val="single"/>
        </w:rPr>
      </w:pPr>
    </w:p>
    <w:sectPr w:rsidR="00FA374C" w:rsidRPr="00432B64" w:rsidSect="00273072">
      <w:footerReference w:type="default" r:id="rId14"/>
      <w:type w:val="continuous"/>
      <w:pgSz w:w="12240" w:h="15840"/>
      <w:pgMar w:top="720" w:right="720" w:bottom="720" w:left="720" w:header="720" w:footer="720" w:gutter="0"/>
      <w:cols w:space="114"/>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82511" w14:textId="77777777" w:rsidR="00E34811" w:rsidRDefault="00E34811">
      <w:r>
        <w:separator/>
      </w:r>
    </w:p>
  </w:endnote>
  <w:endnote w:type="continuationSeparator" w:id="0">
    <w:p w14:paraId="7FF08508" w14:textId="77777777" w:rsidR="00E34811" w:rsidRDefault="00E34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3916" w14:textId="77777777" w:rsidR="00273072" w:rsidRPr="00353C05" w:rsidRDefault="00273072">
    <w:pPr>
      <w:pStyle w:val="Footer"/>
      <w:rPr>
        <w:rFonts w:ascii="Arial" w:hAnsi="Arial" w:cs="Arial"/>
        <w:sz w:val="16"/>
        <w:szCs w:val="20"/>
      </w:rPr>
    </w:pPr>
    <w:r w:rsidRPr="00353C05">
      <w:rPr>
        <w:rFonts w:ascii="Arial" w:hAnsi="Arial" w:cs="Arial"/>
        <w:sz w:val="16"/>
        <w:szCs w:val="20"/>
      </w:rPr>
      <w:t>File No.: ______________</w:t>
    </w:r>
  </w:p>
  <w:p w14:paraId="40E2C1BB" w14:textId="10B7472B" w:rsidR="00BB6FE1" w:rsidRPr="00353C05" w:rsidRDefault="00301A22" w:rsidP="00273072">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B50616" w:rsidRPr="00353C05">
      <w:rPr>
        <w:rFonts w:ascii="Arial" w:hAnsi="Arial" w:cs="Arial"/>
        <w:sz w:val="16"/>
        <w:szCs w:val="20"/>
      </w:rPr>
      <w:t xml:space="preserve">TIRSA </w:t>
    </w:r>
    <w:r w:rsidR="00273072" w:rsidRPr="00353C05">
      <w:rPr>
        <w:rFonts w:ascii="Arial" w:hAnsi="Arial" w:cs="Arial"/>
        <w:sz w:val="16"/>
        <w:szCs w:val="20"/>
      </w:rPr>
      <w:t>Standard New York Endorsement</w:t>
    </w:r>
    <w:r w:rsidR="00B50616" w:rsidRPr="00353C05">
      <w:rPr>
        <w:rFonts w:ascii="Arial" w:hAnsi="Arial" w:cs="Arial"/>
        <w:sz w:val="16"/>
        <w:szCs w:val="20"/>
      </w:rPr>
      <w:t xml:space="preserve"> – Owner’s Policy</w:t>
    </w:r>
    <w:r w:rsidR="00273072" w:rsidRPr="00353C05">
      <w:rPr>
        <w:rFonts w:ascii="Arial" w:hAnsi="Arial" w:cs="Arial"/>
        <w:sz w:val="16"/>
        <w:szCs w:val="20"/>
      </w:rPr>
      <w:t xml:space="preserve"> </w:t>
    </w:r>
    <w:r w:rsidR="0059343E" w:rsidRPr="00353C05">
      <w:rPr>
        <w:rFonts w:ascii="Arial" w:hAnsi="Arial" w:cs="Arial"/>
        <w:sz w:val="16"/>
        <w:szCs w:val="20"/>
      </w:rPr>
      <w:t>(</w:t>
    </w:r>
    <w:r w:rsidR="00B50616" w:rsidRPr="00353C05">
      <w:rPr>
        <w:rFonts w:ascii="Arial" w:hAnsi="Arial" w:cs="Arial"/>
        <w:sz w:val="16"/>
        <w:szCs w:val="20"/>
      </w:rPr>
      <w:t>03-08-2024</w:t>
    </w:r>
    <w:r w:rsidR="0059343E" w:rsidRPr="00353C05">
      <w:rPr>
        <w:rFonts w:ascii="Arial" w:hAnsi="Arial" w:cs="Arial"/>
        <w:sz w:val="16"/>
        <w:szCs w:val="20"/>
      </w:rPr>
      <w:t>)</w:t>
    </w:r>
    <w:r w:rsidR="00B1616B" w:rsidRPr="00353C05">
      <w:rPr>
        <w:rFonts w:ascii="Arial" w:hAnsi="Arial" w:cs="Arial"/>
        <w:sz w:val="16"/>
        <w:szCs w:val="20"/>
      </w:rPr>
      <w:tab/>
    </w:r>
  </w:p>
  <w:p w14:paraId="562EFA60" w14:textId="77777777" w:rsidR="00B1616B" w:rsidRPr="00353C05" w:rsidRDefault="00B50616" w:rsidP="00273072">
    <w:pPr>
      <w:pStyle w:val="Footer"/>
      <w:tabs>
        <w:tab w:val="clear" w:pos="8640"/>
        <w:tab w:val="right" w:pos="10080"/>
      </w:tabs>
      <w:rPr>
        <w:rFonts w:ascii="Arial" w:hAnsi="Arial" w:cs="Arial"/>
        <w:sz w:val="16"/>
        <w:szCs w:val="20"/>
      </w:rPr>
    </w:pPr>
    <w:r w:rsidRPr="00353C05">
      <w:rPr>
        <w:rFonts w:ascii="Arial" w:hAnsi="Arial" w:cs="Arial"/>
        <w:sz w:val="16"/>
        <w:szCs w:val="20"/>
      </w:rPr>
      <w:t>Seventh</w:t>
    </w:r>
    <w:r w:rsidR="0059343E" w:rsidRPr="00353C05">
      <w:rPr>
        <w:rFonts w:ascii="Arial" w:hAnsi="Arial" w:cs="Arial"/>
        <w:sz w:val="16"/>
        <w:szCs w:val="20"/>
      </w:rPr>
      <w:t xml:space="preserve"> Revision</w:t>
    </w:r>
    <w:r w:rsidR="00B1616B" w:rsidRPr="00353C05">
      <w:rPr>
        <w:rFonts w:ascii="Arial" w:hAnsi="Arial" w:cs="Arial"/>
        <w:sz w:val="16"/>
        <w:szCs w:val="20"/>
      </w:rPr>
      <w:t xml:space="preserve"> (</w:t>
    </w:r>
    <w:r w:rsidRPr="00353C05">
      <w:rPr>
        <w:rFonts w:ascii="Arial" w:hAnsi="Arial" w:cs="Arial"/>
        <w:sz w:val="16"/>
        <w:szCs w:val="20"/>
      </w:rPr>
      <w:t>10-01-2024</w:t>
    </w:r>
    <w:r w:rsidR="00B1616B" w:rsidRPr="00353C05">
      <w:rPr>
        <w:rFonts w:ascii="Arial" w:hAnsi="Arial" w:cs="Arial"/>
        <w:sz w:val="16"/>
        <w:szCs w:val="20"/>
      </w:rPr>
      <w:t>)</w:t>
    </w:r>
  </w:p>
  <w:p w14:paraId="63480DBD" w14:textId="77777777" w:rsidR="00273072" w:rsidRDefault="00273072">
    <w:pPr>
      <w:pStyle w:val="Footer"/>
      <w:rPr>
        <w:rFonts w:ascii="Arial" w:hAnsi="Arial" w:cs="Arial"/>
        <w:sz w:val="16"/>
        <w:szCs w:val="20"/>
      </w:rPr>
    </w:pPr>
    <w:r w:rsidRPr="00353C05">
      <w:rPr>
        <w:rFonts w:ascii="Arial" w:hAnsi="Arial" w:cs="Arial"/>
        <w:sz w:val="16"/>
        <w:szCs w:val="16"/>
      </w:rPr>
      <w:t xml:space="preserve">Page </w:t>
    </w:r>
    <w:r w:rsidRPr="00353C05">
      <w:rPr>
        <w:rFonts w:ascii="Arial" w:hAnsi="Arial" w:cs="Arial"/>
        <w:sz w:val="16"/>
        <w:szCs w:val="16"/>
      </w:rPr>
      <w:fldChar w:fldCharType="begin"/>
    </w:r>
    <w:r w:rsidRPr="00353C05">
      <w:rPr>
        <w:rFonts w:ascii="Arial" w:hAnsi="Arial" w:cs="Arial"/>
        <w:sz w:val="16"/>
        <w:szCs w:val="16"/>
      </w:rPr>
      <w:instrText xml:space="preserve">PAGE </w:instrText>
    </w:r>
    <w:r w:rsidRPr="00353C05">
      <w:rPr>
        <w:rFonts w:ascii="Arial" w:hAnsi="Arial" w:cs="Arial"/>
        <w:sz w:val="16"/>
        <w:szCs w:val="16"/>
      </w:rPr>
      <w:fldChar w:fldCharType="separate"/>
    </w:r>
    <w:r w:rsidR="003107F8" w:rsidRPr="00353C05">
      <w:rPr>
        <w:rFonts w:ascii="Arial" w:hAnsi="Arial" w:cs="Arial"/>
        <w:noProof/>
        <w:sz w:val="16"/>
        <w:szCs w:val="16"/>
      </w:rPr>
      <w:t>1</w:t>
    </w:r>
    <w:r w:rsidRPr="00353C05">
      <w:rPr>
        <w:rFonts w:ascii="Arial" w:hAnsi="Arial" w:cs="Arial"/>
        <w:sz w:val="16"/>
        <w:szCs w:val="16"/>
      </w:rPr>
      <w:fldChar w:fldCharType="end"/>
    </w:r>
    <w:r w:rsidRPr="00353C05">
      <w:rPr>
        <w:rFonts w:ascii="Arial" w:hAnsi="Arial" w:cs="Arial"/>
        <w:sz w:val="16"/>
        <w:szCs w:val="16"/>
      </w:rPr>
      <w:t xml:space="preserve"> of </w:t>
    </w:r>
    <w:r w:rsidRPr="00353C05">
      <w:rPr>
        <w:rFonts w:ascii="Arial" w:hAnsi="Arial" w:cs="Arial"/>
        <w:sz w:val="16"/>
        <w:szCs w:val="16"/>
      </w:rPr>
      <w:fldChar w:fldCharType="begin"/>
    </w:r>
    <w:r w:rsidRPr="00353C05">
      <w:rPr>
        <w:rFonts w:ascii="Arial" w:hAnsi="Arial" w:cs="Arial"/>
        <w:sz w:val="16"/>
        <w:szCs w:val="16"/>
      </w:rPr>
      <w:instrText xml:space="preserve">NUMPAGES </w:instrText>
    </w:r>
    <w:r w:rsidRPr="00353C05">
      <w:rPr>
        <w:rFonts w:ascii="Arial" w:hAnsi="Arial" w:cs="Arial"/>
        <w:sz w:val="16"/>
        <w:szCs w:val="16"/>
      </w:rPr>
      <w:fldChar w:fldCharType="separate"/>
    </w:r>
    <w:r w:rsidR="003107F8" w:rsidRPr="00353C05">
      <w:rPr>
        <w:rFonts w:ascii="Arial" w:hAnsi="Arial" w:cs="Arial"/>
        <w:noProof/>
        <w:sz w:val="16"/>
        <w:szCs w:val="16"/>
      </w:rPr>
      <w:t>1</w:t>
    </w:r>
    <w:r w:rsidRPr="00353C05">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6C6E" w14:textId="77777777" w:rsidR="00E34811" w:rsidRDefault="00E34811">
      <w:r>
        <w:separator/>
      </w:r>
    </w:p>
  </w:footnote>
  <w:footnote w:type="continuationSeparator" w:id="0">
    <w:p w14:paraId="491FB05D" w14:textId="77777777" w:rsidR="00E34811" w:rsidRDefault="00E34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2710635">
    <w:abstractNumId w:val="9"/>
  </w:num>
  <w:num w:numId="2" w16cid:durableId="1174301978">
    <w:abstractNumId w:val="2"/>
  </w:num>
  <w:num w:numId="3" w16cid:durableId="1383209226">
    <w:abstractNumId w:val="10"/>
  </w:num>
  <w:num w:numId="4" w16cid:durableId="1331905411">
    <w:abstractNumId w:val="11"/>
  </w:num>
  <w:num w:numId="5" w16cid:durableId="743182306">
    <w:abstractNumId w:val="0"/>
  </w:num>
  <w:num w:numId="6" w16cid:durableId="21327605">
    <w:abstractNumId w:val="1"/>
  </w:num>
  <w:num w:numId="7" w16cid:durableId="74712725">
    <w:abstractNumId w:val="4"/>
  </w:num>
  <w:num w:numId="8" w16cid:durableId="638220430">
    <w:abstractNumId w:val="3"/>
  </w:num>
  <w:num w:numId="9" w16cid:durableId="1014503826">
    <w:abstractNumId w:val="5"/>
  </w:num>
  <w:num w:numId="10" w16cid:durableId="974137327">
    <w:abstractNumId w:val="8"/>
  </w:num>
  <w:num w:numId="11" w16cid:durableId="592935347">
    <w:abstractNumId w:val="7"/>
  </w:num>
  <w:num w:numId="12" w16cid:durableId="148717405">
    <w:abstractNumId w:val="6"/>
  </w:num>
  <w:num w:numId="13" w16cid:durableId="2324702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C1D1E"/>
    <w:rsid w:val="001074F7"/>
    <w:rsid w:val="0012218C"/>
    <w:rsid w:val="001E5FB8"/>
    <w:rsid w:val="00273072"/>
    <w:rsid w:val="00281239"/>
    <w:rsid w:val="002846A8"/>
    <w:rsid w:val="00301A22"/>
    <w:rsid w:val="003107F8"/>
    <w:rsid w:val="00312A21"/>
    <w:rsid w:val="00334D33"/>
    <w:rsid w:val="00353C05"/>
    <w:rsid w:val="003749C9"/>
    <w:rsid w:val="00375A2F"/>
    <w:rsid w:val="00403498"/>
    <w:rsid w:val="00412CAE"/>
    <w:rsid w:val="00417F30"/>
    <w:rsid w:val="00432B64"/>
    <w:rsid w:val="004942C4"/>
    <w:rsid w:val="0052197C"/>
    <w:rsid w:val="00523EE9"/>
    <w:rsid w:val="00527E77"/>
    <w:rsid w:val="00534E1C"/>
    <w:rsid w:val="005928E6"/>
    <w:rsid w:val="0059343E"/>
    <w:rsid w:val="00614358"/>
    <w:rsid w:val="00656D1D"/>
    <w:rsid w:val="006967D2"/>
    <w:rsid w:val="006B3B71"/>
    <w:rsid w:val="00803117"/>
    <w:rsid w:val="0085743F"/>
    <w:rsid w:val="00870B23"/>
    <w:rsid w:val="00872C2F"/>
    <w:rsid w:val="008C5A73"/>
    <w:rsid w:val="009153DF"/>
    <w:rsid w:val="009158F8"/>
    <w:rsid w:val="009508F9"/>
    <w:rsid w:val="00952411"/>
    <w:rsid w:val="009A31FF"/>
    <w:rsid w:val="009A4768"/>
    <w:rsid w:val="00A02214"/>
    <w:rsid w:val="00A30260"/>
    <w:rsid w:val="00A9211E"/>
    <w:rsid w:val="00AF3379"/>
    <w:rsid w:val="00B02C60"/>
    <w:rsid w:val="00B1616B"/>
    <w:rsid w:val="00B209D8"/>
    <w:rsid w:val="00B50616"/>
    <w:rsid w:val="00B727EF"/>
    <w:rsid w:val="00B85966"/>
    <w:rsid w:val="00B94439"/>
    <w:rsid w:val="00BB6FE1"/>
    <w:rsid w:val="00CD78A4"/>
    <w:rsid w:val="00CF1188"/>
    <w:rsid w:val="00D17886"/>
    <w:rsid w:val="00D40339"/>
    <w:rsid w:val="00E34811"/>
    <w:rsid w:val="00EC5C30"/>
    <w:rsid w:val="00F22829"/>
    <w:rsid w:val="00FA374C"/>
    <w:rsid w:val="00FC1163"/>
    <w:rsid w:val="00FE0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517962"/>
  <w15:chartTrackingRefBased/>
  <w15:docId w15:val="{CCE249B7-D468-46C0-929F-FD69BEA2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Spacing">
    <w:name w:val="No Spacing"/>
    <w:uiPriority w:val="1"/>
    <w:qFormat/>
    <w:rsid w:val="00273072"/>
    <w:rPr>
      <w:sz w:val="24"/>
      <w:szCs w:val="24"/>
    </w:rPr>
  </w:style>
  <w:style w:type="paragraph" w:styleId="BodyText3">
    <w:name w:val="Body Text 3"/>
    <w:basedOn w:val="Normal"/>
    <w:link w:val="BodyText3Char"/>
    <w:rsid w:val="0027307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273072"/>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911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E6DAAC-C1FA-4678-98B5-216EB9B4D1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CB60DE-9020-4B27-994C-24906E849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23FF08-3B6C-4BC2-B137-ADFBAAD4CC4E}">
  <ds:schemaRefs>
    <ds:schemaRef ds:uri="http://schemas.microsoft.com/office/2006/metadata/longProperties"/>
  </ds:schemaRefs>
</ds:datastoreItem>
</file>

<file path=customXml/itemProps4.xml><?xml version="1.0" encoding="utf-8"?>
<ds:datastoreItem xmlns:ds="http://schemas.openxmlformats.org/officeDocument/2006/customXml" ds:itemID="{B6D74924-C258-4BC3-9859-F07415E49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2025-03-31T16:46:00Z</dcterms:created>
  <dcterms:modified xsi:type="dcterms:W3CDTF">2025-03-31T16:46:00Z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1337900.00000000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