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887D3" w14:textId="3D969D7B" w:rsidR="00B1616B" w:rsidRPr="007453BE" w:rsidRDefault="00F50265">
      <w:pPr>
        <w:pStyle w:val="Title"/>
        <w:rPr>
          <w:bCs w:val="0"/>
        </w:rPr>
      </w:pPr>
      <w:r w:rsidRPr="00520ED3">
        <w:rPr>
          <w:noProof/>
        </w:rPr>
        <w:drawing>
          <wp:inline distT="0" distB="0" distL="0" distR="0" wp14:anchorId="48333A02" wp14:editId="53033860">
            <wp:extent cx="1943100" cy="428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F5B7B" w14:textId="77777777" w:rsidR="003C2A89" w:rsidRPr="007453BE" w:rsidRDefault="003C2A89" w:rsidP="00D918EC">
      <w:pPr>
        <w:jc w:val="center"/>
        <w:rPr>
          <w:rFonts w:ascii="Arial" w:hAnsi="Arial" w:cs="Arial"/>
          <w:b/>
          <w:sz w:val="20"/>
          <w:szCs w:val="20"/>
        </w:rPr>
      </w:pPr>
    </w:p>
    <w:p w14:paraId="29E54F82" w14:textId="77777777" w:rsidR="003C2A89" w:rsidRDefault="00745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RESIDENTIAL MORTGAGE ENDORSEMENT</w:t>
      </w:r>
    </w:p>
    <w:p w14:paraId="600FF0C8" w14:textId="77777777" w:rsidR="007453BE" w:rsidRPr="007453BE" w:rsidRDefault="00745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(1 to 4 Family)</w:t>
      </w:r>
    </w:p>
    <w:p w14:paraId="5E951B85" w14:textId="77777777" w:rsidR="003C2A89" w:rsidRPr="007453BE" w:rsidRDefault="003C2A89">
      <w:pPr>
        <w:jc w:val="center"/>
        <w:rPr>
          <w:rFonts w:ascii="Arial" w:hAnsi="Arial" w:cs="Arial"/>
          <w:b/>
          <w:sz w:val="20"/>
          <w:szCs w:val="20"/>
        </w:rPr>
      </w:pPr>
    </w:p>
    <w:p w14:paraId="194DA89E" w14:textId="77777777" w:rsidR="00150F02" w:rsidRPr="00A247F9" w:rsidRDefault="00F708C6" w:rsidP="00164CD4">
      <w:pPr>
        <w:rPr>
          <w:rFonts w:ascii="Arial" w:hAnsi="Arial" w:cs="Arial"/>
          <w:bCs/>
          <w:sz w:val="20"/>
          <w:szCs w:val="20"/>
        </w:rPr>
      </w:pPr>
      <w:r w:rsidRPr="007453BE">
        <w:rPr>
          <w:rFonts w:ascii="Arial" w:hAnsi="Arial" w:cs="Arial"/>
          <w:b/>
          <w:bCs/>
          <w:sz w:val="20"/>
          <w:szCs w:val="20"/>
        </w:rPr>
        <w:t xml:space="preserve">Attached to and made part of Policy Number: </w:t>
      </w:r>
      <w:r w:rsidR="00DF5C7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DF5C7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DF5C7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DF5C7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DF5C7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DF5C7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DF5C7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DF5C70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534A6D12" w14:textId="77777777" w:rsidR="00164CD4" w:rsidRPr="007453BE" w:rsidRDefault="00164CD4" w:rsidP="00817DC5">
      <w:pPr>
        <w:jc w:val="both"/>
        <w:rPr>
          <w:rFonts w:ascii="Arial" w:hAnsi="Arial" w:cs="Arial"/>
          <w:sz w:val="20"/>
          <w:szCs w:val="20"/>
        </w:rPr>
      </w:pPr>
    </w:p>
    <w:p w14:paraId="694723CD" w14:textId="34D86646" w:rsidR="007453BE" w:rsidRPr="007453BE" w:rsidRDefault="007453BE" w:rsidP="007453BE">
      <w:pPr>
        <w:jc w:val="both"/>
        <w:rPr>
          <w:rFonts w:ascii="Arial" w:hAnsi="Arial" w:cs="Arial"/>
          <w:bCs/>
          <w:sz w:val="20"/>
          <w:szCs w:val="20"/>
        </w:rPr>
      </w:pPr>
      <w:r w:rsidRPr="007453BE">
        <w:rPr>
          <w:rFonts w:ascii="Arial" w:hAnsi="Arial" w:cs="Arial"/>
          <w:bCs/>
          <w:sz w:val="20"/>
          <w:szCs w:val="20"/>
        </w:rPr>
        <w:t xml:space="preserve">Unless expressly </w:t>
      </w:r>
      <w:proofErr w:type="gramStart"/>
      <w:r w:rsidRPr="007453BE">
        <w:rPr>
          <w:rFonts w:ascii="Arial" w:hAnsi="Arial" w:cs="Arial"/>
          <w:bCs/>
          <w:sz w:val="20"/>
          <w:szCs w:val="20"/>
        </w:rPr>
        <w:t>excepted</w:t>
      </w:r>
      <w:proofErr w:type="gramEnd"/>
      <w:r w:rsidRPr="007453BE">
        <w:rPr>
          <w:rFonts w:ascii="Arial" w:hAnsi="Arial" w:cs="Arial"/>
          <w:bCs/>
          <w:sz w:val="20"/>
          <w:szCs w:val="20"/>
        </w:rPr>
        <w:t xml:space="preserve"> in Schedule B, the </w:t>
      </w:r>
      <w:r w:rsidR="00A020E8">
        <w:rPr>
          <w:rFonts w:ascii="Arial" w:hAnsi="Arial" w:cs="Arial"/>
          <w:bCs/>
          <w:sz w:val="20"/>
          <w:szCs w:val="20"/>
        </w:rPr>
        <w:t>Policy</w:t>
      </w:r>
      <w:r w:rsidRPr="007453BE">
        <w:rPr>
          <w:rFonts w:ascii="Arial" w:hAnsi="Arial" w:cs="Arial"/>
          <w:bCs/>
          <w:sz w:val="20"/>
          <w:szCs w:val="20"/>
        </w:rPr>
        <w:t xml:space="preserve"> insures the owner of the indebtedness secured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53BE">
        <w:rPr>
          <w:rFonts w:ascii="Arial" w:hAnsi="Arial" w:cs="Arial"/>
          <w:bCs/>
          <w:sz w:val="20"/>
          <w:szCs w:val="20"/>
        </w:rPr>
        <w:t>by the insured mortgage against loss or damage sustained by reason of any inaccuracies in the following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53BE">
        <w:rPr>
          <w:rFonts w:ascii="Arial" w:hAnsi="Arial" w:cs="Arial"/>
          <w:bCs/>
          <w:sz w:val="20"/>
          <w:szCs w:val="20"/>
        </w:rPr>
        <w:t>assurances:</w:t>
      </w:r>
    </w:p>
    <w:p w14:paraId="69356EA0" w14:textId="77777777" w:rsidR="007453BE" w:rsidRDefault="007453BE" w:rsidP="007453BE">
      <w:pPr>
        <w:jc w:val="both"/>
        <w:rPr>
          <w:rFonts w:ascii="Arial" w:hAnsi="Arial" w:cs="Arial"/>
          <w:bCs/>
          <w:sz w:val="20"/>
          <w:szCs w:val="20"/>
        </w:rPr>
      </w:pPr>
    </w:p>
    <w:p w14:paraId="41E1D355" w14:textId="77777777" w:rsidR="007453BE" w:rsidRPr="007453BE" w:rsidRDefault="007453BE" w:rsidP="007453BE">
      <w:pPr>
        <w:numPr>
          <w:ilvl w:val="0"/>
          <w:numId w:val="30"/>
        </w:numPr>
        <w:jc w:val="both"/>
        <w:rPr>
          <w:rFonts w:ascii="Arial" w:hAnsi="Arial" w:cs="Arial"/>
          <w:bCs/>
          <w:sz w:val="20"/>
          <w:szCs w:val="20"/>
        </w:rPr>
      </w:pPr>
      <w:r w:rsidRPr="007453BE">
        <w:rPr>
          <w:rFonts w:ascii="Arial" w:hAnsi="Arial" w:cs="Arial"/>
          <w:bCs/>
          <w:sz w:val="20"/>
          <w:szCs w:val="20"/>
        </w:rPr>
        <w:t>That the location of any easement and/or right of way referred to in Schedule B is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53BE">
        <w:rPr>
          <w:rFonts w:ascii="Arial" w:hAnsi="Arial" w:cs="Arial"/>
          <w:bCs/>
          <w:sz w:val="20"/>
          <w:szCs w:val="20"/>
        </w:rPr>
        <w:t>ascertainable and fixed; and</w:t>
      </w:r>
    </w:p>
    <w:p w14:paraId="0F752A3D" w14:textId="77777777" w:rsidR="007453BE" w:rsidRDefault="007453BE" w:rsidP="007453BE">
      <w:pPr>
        <w:jc w:val="both"/>
        <w:rPr>
          <w:rFonts w:ascii="Arial" w:hAnsi="Arial" w:cs="Arial"/>
          <w:bCs/>
          <w:sz w:val="20"/>
          <w:szCs w:val="20"/>
        </w:rPr>
      </w:pPr>
    </w:p>
    <w:p w14:paraId="1CE22F25" w14:textId="77777777" w:rsidR="007453BE" w:rsidRPr="007453BE" w:rsidRDefault="007453BE" w:rsidP="007453BE">
      <w:pPr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7453BE">
        <w:rPr>
          <w:rFonts w:ascii="Arial" w:hAnsi="Arial" w:cs="Arial"/>
          <w:bCs/>
          <w:sz w:val="20"/>
          <w:szCs w:val="20"/>
        </w:rPr>
        <w:t>That the exercise of any rights pursuant to any easement and/or right of way referred to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53BE">
        <w:rPr>
          <w:rFonts w:ascii="Arial" w:hAnsi="Arial" w:cs="Arial"/>
          <w:bCs/>
          <w:sz w:val="20"/>
          <w:szCs w:val="20"/>
        </w:rPr>
        <w:t>in Schedule B will not interfere with the use of the buildings and improvements presently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53BE">
        <w:rPr>
          <w:rFonts w:ascii="Arial" w:hAnsi="Arial" w:cs="Arial"/>
          <w:bCs/>
          <w:sz w:val="20"/>
          <w:szCs w:val="20"/>
        </w:rPr>
        <w:t>located on the insured premises for residential purposes and that none of the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53BE">
        <w:rPr>
          <w:rFonts w:ascii="Arial" w:hAnsi="Arial" w:cs="Arial"/>
          <w:bCs/>
          <w:sz w:val="20"/>
          <w:szCs w:val="20"/>
        </w:rPr>
        <w:t>improvements located on the insured premises encroach upon said easement or right of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53BE">
        <w:rPr>
          <w:rFonts w:ascii="Arial" w:hAnsi="Arial" w:cs="Arial"/>
          <w:bCs/>
          <w:sz w:val="20"/>
          <w:szCs w:val="20"/>
        </w:rPr>
        <w:t>way.</w:t>
      </w:r>
    </w:p>
    <w:p w14:paraId="2C374EC6" w14:textId="77777777" w:rsidR="007453BE" w:rsidRDefault="007453BE" w:rsidP="007453BE">
      <w:pPr>
        <w:jc w:val="both"/>
        <w:rPr>
          <w:rFonts w:ascii="Arial" w:hAnsi="Arial" w:cs="Arial"/>
          <w:bCs/>
          <w:sz w:val="20"/>
          <w:szCs w:val="20"/>
        </w:rPr>
      </w:pPr>
    </w:p>
    <w:p w14:paraId="60D5BB79" w14:textId="77777777" w:rsidR="007453BE" w:rsidRPr="007453BE" w:rsidRDefault="007453BE" w:rsidP="007453BE">
      <w:pPr>
        <w:numPr>
          <w:ilvl w:val="0"/>
          <w:numId w:val="30"/>
        </w:numPr>
        <w:jc w:val="both"/>
        <w:rPr>
          <w:rFonts w:ascii="Arial" w:hAnsi="Arial" w:cs="Arial"/>
          <w:bCs/>
          <w:sz w:val="20"/>
          <w:szCs w:val="20"/>
        </w:rPr>
      </w:pPr>
      <w:r w:rsidRPr="007453BE">
        <w:rPr>
          <w:rFonts w:ascii="Arial" w:hAnsi="Arial" w:cs="Arial"/>
          <w:bCs/>
          <w:sz w:val="20"/>
          <w:szCs w:val="20"/>
        </w:rPr>
        <w:t>That there are no violations of any covenants, conditions or restrictions referred to in Schedule B, and that a future violation thereof will not cause a forfeiture or reversion of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53BE">
        <w:rPr>
          <w:rFonts w:ascii="Arial" w:hAnsi="Arial" w:cs="Arial"/>
          <w:bCs/>
          <w:sz w:val="20"/>
          <w:szCs w:val="20"/>
        </w:rPr>
        <w:t>title or otherwise affect the lien of the mortgage insured.</w:t>
      </w:r>
    </w:p>
    <w:p w14:paraId="0285FDFB" w14:textId="77777777" w:rsidR="007453BE" w:rsidRDefault="007453BE" w:rsidP="007453BE">
      <w:pPr>
        <w:jc w:val="both"/>
        <w:rPr>
          <w:rFonts w:ascii="Arial" w:hAnsi="Arial" w:cs="Arial"/>
          <w:bCs/>
          <w:sz w:val="20"/>
          <w:szCs w:val="20"/>
        </w:rPr>
      </w:pPr>
    </w:p>
    <w:p w14:paraId="696D44AC" w14:textId="77777777" w:rsidR="00985AC8" w:rsidRDefault="007453BE" w:rsidP="007453BE">
      <w:pPr>
        <w:jc w:val="both"/>
        <w:rPr>
          <w:rFonts w:ascii="Arial" w:hAnsi="Arial" w:cs="Arial"/>
          <w:bCs/>
          <w:sz w:val="20"/>
          <w:szCs w:val="20"/>
        </w:rPr>
      </w:pPr>
      <w:r w:rsidRPr="007453BE">
        <w:rPr>
          <w:rFonts w:ascii="Arial" w:hAnsi="Arial" w:cs="Arial"/>
          <w:bCs/>
          <w:sz w:val="20"/>
          <w:szCs w:val="20"/>
        </w:rPr>
        <w:t>This endorsement is made a part of the policy and is subject to all of the terms and provisions thereof and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53BE">
        <w:rPr>
          <w:rFonts w:ascii="Arial" w:hAnsi="Arial" w:cs="Arial"/>
          <w:bCs/>
          <w:sz w:val="20"/>
          <w:szCs w:val="20"/>
        </w:rPr>
        <w:t>of any prior endorsements thereto. Except to the extent expressly stated, it neither modifies any of the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53BE">
        <w:rPr>
          <w:rFonts w:ascii="Arial" w:hAnsi="Arial" w:cs="Arial"/>
          <w:bCs/>
          <w:sz w:val="20"/>
          <w:szCs w:val="20"/>
        </w:rPr>
        <w:t>terms and provisions of the policy and any prior endorsements, nor does it extend the effective date of the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53BE">
        <w:rPr>
          <w:rFonts w:ascii="Arial" w:hAnsi="Arial" w:cs="Arial"/>
          <w:bCs/>
          <w:sz w:val="20"/>
          <w:szCs w:val="20"/>
        </w:rPr>
        <w:t>policy and any prior endorsements, nor does it increase the amount of insurance.</w:t>
      </w:r>
    </w:p>
    <w:p w14:paraId="1FF0670F" w14:textId="77777777" w:rsidR="007453BE" w:rsidRDefault="007453BE" w:rsidP="007453BE">
      <w:pPr>
        <w:jc w:val="both"/>
        <w:rPr>
          <w:rFonts w:ascii="Arial" w:hAnsi="Arial" w:cs="Arial"/>
          <w:bCs/>
          <w:sz w:val="20"/>
          <w:szCs w:val="20"/>
        </w:rPr>
      </w:pPr>
    </w:p>
    <w:p w14:paraId="64AE7C7E" w14:textId="77777777" w:rsidR="007453BE" w:rsidRDefault="007453BE" w:rsidP="007453BE">
      <w:pPr>
        <w:jc w:val="both"/>
        <w:rPr>
          <w:rFonts w:ascii="Arial" w:hAnsi="Arial" w:cs="Arial"/>
          <w:bCs/>
          <w:sz w:val="20"/>
          <w:szCs w:val="20"/>
        </w:rPr>
      </w:pPr>
    </w:p>
    <w:p w14:paraId="14EAEA02" w14:textId="77777777" w:rsidR="007453BE" w:rsidRDefault="007453BE" w:rsidP="007453BE">
      <w:pPr>
        <w:jc w:val="both"/>
        <w:rPr>
          <w:rFonts w:ascii="Arial" w:hAnsi="Arial" w:cs="Arial"/>
          <w:bCs/>
          <w:sz w:val="20"/>
          <w:szCs w:val="20"/>
        </w:rPr>
      </w:pPr>
    </w:p>
    <w:p w14:paraId="13200859" w14:textId="77777777" w:rsidR="007453BE" w:rsidRDefault="007453BE" w:rsidP="007453BE">
      <w:pPr>
        <w:jc w:val="both"/>
        <w:rPr>
          <w:rFonts w:ascii="Arial" w:hAnsi="Arial" w:cs="Arial"/>
          <w:bCs/>
          <w:sz w:val="20"/>
          <w:szCs w:val="20"/>
        </w:rPr>
      </w:pPr>
    </w:p>
    <w:p w14:paraId="4EED0BF5" w14:textId="77777777" w:rsidR="007453BE" w:rsidRDefault="007453BE" w:rsidP="007453BE">
      <w:pPr>
        <w:jc w:val="both"/>
        <w:rPr>
          <w:rFonts w:ascii="Arial" w:hAnsi="Arial" w:cs="Arial"/>
          <w:bCs/>
          <w:sz w:val="20"/>
          <w:szCs w:val="20"/>
        </w:rPr>
      </w:pPr>
    </w:p>
    <w:p w14:paraId="76F096BC" w14:textId="77777777" w:rsidR="007453BE" w:rsidRDefault="007453BE" w:rsidP="007453BE">
      <w:pPr>
        <w:jc w:val="both"/>
        <w:rPr>
          <w:rFonts w:ascii="Arial" w:hAnsi="Arial" w:cs="Arial"/>
          <w:bCs/>
          <w:sz w:val="20"/>
          <w:szCs w:val="20"/>
        </w:rPr>
      </w:pPr>
    </w:p>
    <w:p w14:paraId="06D3973F" w14:textId="77777777" w:rsidR="007453BE" w:rsidRDefault="007453BE" w:rsidP="007453BE">
      <w:pPr>
        <w:jc w:val="both"/>
        <w:rPr>
          <w:rFonts w:ascii="Arial" w:hAnsi="Arial" w:cs="Arial"/>
          <w:bCs/>
          <w:sz w:val="20"/>
          <w:szCs w:val="20"/>
        </w:rPr>
      </w:pPr>
    </w:p>
    <w:p w14:paraId="7E5E038E" w14:textId="77777777" w:rsidR="007453BE" w:rsidRDefault="007453BE" w:rsidP="007453BE">
      <w:pPr>
        <w:jc w:val="both"/>
        <w:rPr>
          <w:rFonts w:ascii="Arial" w:hAnsi="Arial" w:cs="Arial"/>
          <w:bCs/>
          <w:sz w:val="20"/>
          <w:szCs w:val="20"/>
        </w:rPr>
      </w:pPr>
    </w:p>
    <w:p w14:paraId="77BB5D36" w14:textId="77777777" w:rsidR="007453BE" w:rsidRDefault="007453BE" w:rsidP="007453BE">
      <w:pPr>
        <w:jc w:val="both"/>
        <w:rPr>
          <w:rFonts w:ascii="Arial" w:hAnsi="Arial" w:cs="Arial"/>
          <w:bCs/>
          <w:sz w:val="20"/>
          <w:szCs w:val="20"/>
        </w:rPr>
      </w:pPr>
    </w:p>
    <w:p w14:paraId="69F3DFEB" w14:textId="6CD8680A" w:rsidR="007453BE" w:rsidRDefault="007453BE" w:rsidP="007453BE">
      <w:pPr>
        <w:jc w:val="both"/>
        <w:rPr>
          <w:rFonts w:ascii="Arial" w:hAnsi="Arial" w:cs="Arial"/>
          <w:bCs/>
          <w:sz w:val="20"/>
          <w:szCs w:val="20"/>
        </w:rPr>
      </w:pPr>
    </w:p>
    <w:p w14:paraId="451C34F4" w14:textId="66284F14" w:rsidR="00A020E8" w:rsidRDefault="00A020E8" w:rsidP="007453BE">
      <w:pPr>
        <w:jc w:val="both"/>
        <w:rPr>
          <w:rFonts w:ascii="Arial" w:hAnsi="Arial" w:cs="Arial"/>
          <w:bCs/>
          <w:sz w:val="20"/>
          <w:szCs w:val="20"/>
        </w:rPr>
      </w:pPr>
    </w:p>
    <w:p w14:paraId="336E9552" w14:textId="77777777" w:rsidR="00A020E8" w:rsidRDefault="00A020E8" w:rsidP="007453BE">
      <w:pPr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4BE22B96" w14:textId="77777777" w:rsidR="007453BE" w:rsidRDefault="007453BE" w:rsidP="007453BE">
      <w:pPr>
        <w:jc w:val="both"/>
        <w:rPr>
          <w:rFonts w:ascii="Arial" w:hAnsi="Arial" w:cs="Arial"/>
          <w:bCs/>
          <w:sz w:val="20"/>
          <w:szCs w:val="20"/>
        </w:rPr>
      </w:pPr>
    </w:p>
    <w:p w14:paraId="3EAF04F1" w14:textId="77777777" w:rsidR="007453BE" w:rsidRDefault="007453BE" w:rsidP="007453BE">
      <w:pPr>
        <w:jc w:val="both"/>
        <w:rPr>
          <w:rFonts w:ascii="Arial" w:hAnsi="Arial" w:cs="Arial"/>
          <w:bCs/>
          <w:sz w:val="20"/>
          <w:szCs w:val="20"/>
        </w:rPr>
      </w:pPr>
    </w:p>
    <w:p w14:paraId="5B5D5728" w14:textId="77777777" w:rsidR="007453BE" w:rsidRPr="007453BE" w:rsidRDefault="007453BE" w:rsidP="007453BE">
      <w:pPr>
        <w:jc w:val="both"/>
        <w:rPr>
          <w:rFonts w:ascii="Arial" w:hAnsi="Arial" w:cs="Arial"/>
          <w:sz w:val="20"/>
          <w:szCs w:val="20"/>
        </w:rPr>
      </w:pPr>
    </w:p>
    <w:p w14:paraId="26E58FEB" w14:textId="77777777" w:rsidR="003C2A89" w:rsidRPr="007453BE" w:rsidRDefault="003C2A89" w:rsidP="00817DC5">
      <w:pPr>
        <w:jc w:val="both"/>
        <w:rPr>
          <w:rFonts w:ascii="Arial" w:hAnsi="Arial" w:cs="Arial"/>
          <w:sz w:val="20"/>
          <w:szCs w:val="20"/>
        </w:rPr>
        <w:sectPr w:rsidR="003C2A89" w:rsidRPr="007453BE" w:rsidSect="005F76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80" w:right="1080" w:bottom="1080" w:left="1080" w:header="720" w:footer="720" w:gutter="0"/>
          <w:cols w:space="720"/>
          <w:noEndnote/>
          <w:docGrid w:linePitch="326"/>
        </w:sectPr>
      </w:pPr>
    </w:p>
    <w:p w14:paraId="4FCF03E9" w14:textId="77777777" w:rsidR="005F7668" w:rsidRPr="007453BE" w:rsidRDefault="005F7668" w:rsidP="00952411">
      <w:pPr>
        <w:ind w:right="-513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129"/>
        <w:tblW w:w="10098" w:type="dxa"/>
        <w:tblLook w:val="04A0" w:firstRow="1" w:lastRow="0" w:firstColumn="1" w:lastColumn="0" w:noHBand="0" w:noVBand="1"/>
      </w:tblPr>
      <w:tblGrid>
        <w:gridCol w:w="4176"/>
        <w:gridCol w:w="2876"/>
        <w:gridCol w:w="3516"/>
      </w:tblGrid>
      <w:tr w:rsidR="00035ECB" w:rsidRPr="00DB6F6B" w14:paraId="143137AE" w14:textId="77777777" w:rsidTr="0008292A">
        <w:trPr>
          <w:trHeight w:val="3060"/>
        </w:trPr>
        <w:tc>
          <w:tcPr>
            <w:tcW w:w="3978" w:type="dxa"/>
            <w:shd w:val="clear" w:color="auto" w:fill="auto"/>
          </w:tcPr>
          <w:p w14:paraId="6F9D26D9" w14:textId="77777777" w:rsidR="00035ECB" w:rsidRPr="00DB6F6B" w:rsidRDefault="00035ECB" w:rsidP="0008292A">
            <w:pPr>
              <w:ind w:right="-513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tbl>
            <w:tblPr>
              <w:tblpPr w:leftFromText="180" w:rightFromText="180" w:vertAnchor="text" w:horzAnchor="page" w:tblpX="282" w:tblpY="-710"/>
              <w:tblOverlap w:val="never"/>
              <w:tblW w:w="396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035ECB" w:rsidRPr="0084617D" w14:paraId="3D28390E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top w:val="nil"/>
                  </w:tcBorders>
                  <w:shd w:val="clear" w:color="auto" w:fill="auto"/>
                </w:tcPr>
                <w:p w14:paraId="7AE84EE9" w14:textId="77777777" w:rsidR="00035ECB" w:rsidRPr="0084617D" w:rsidRDefault="00035ECB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Countersigned by:</w:t>
                  </w:r>
                </w:p>
              </w:tc>
            </w:tr>
            <w:tr w:rsidR="00035ECB" w:rsidRPr="0084617D" w14:paraId="649E877E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shd w:val="clear" w:color="auto" w:fill="auto"/>
                </w:tcPr>
                <w:p w14:paraId="4B21A407" w14:textId="77777777" w:rsidR="00035ECB" w:rsidRPr="0084617D" w:rsidRDefault="00035ECB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Authorized Countersignature</w:t>
                  </w:r>
                </w:p>
              </w:tc>
            </w:tr>
            <w:tr w:rsidR="00035ECB" w:rsidRPr="0084617D" w14:paraId="71DD60AF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C0DCA5" w14:textId="77777777" w:rsidR="00035ECB" w:rsidRPr="0084617D" w:rsidRDefault="00035ECB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Company Name</w:t>
                  </w:r>
                </w:p>
              </w:tc>
            </w:tr>
            <w:tr w:rsidR="00035ECB" w:rsidRPr="0084617D" w14:paraId="3E26E05B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nil"/>
                  </w:tcBorders>
                  <w:shd w:val="clear" w:color="auto" w:fill="auto"/>
                </w:tcPr>
                <w:p w14:paraId="54D302FF" w14:textId="77777777" w:rsidR="00035ECB" w:rsidRPr="0084617D" w:rsidRDefault="00035ECB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City, State</w:t>
                  </w:r>
                </w:p>
              </w:tc>
            </w:tr>
          </w:tbl>
          <w:p w14:paraId="7479D63A" w14:textId="77777777" w:rsidR="00035ECB" w:rsidRPr="00DB6F6B" w:rsidRDefault="00035ECB" w:rsidP="0008292A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011C60BE" w14:textId="77777777" w:rsidR="00035ECB" w:rsidRPr="00DB6F6B" w:rsidRDefault="00035ECB" w:rsidP="0008292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8B7FB44" w14:textId="77777777" w:rsidR="00035ECB" w:rsidRPr="00DB6F6B" w:rsidRDefault="00035ECB" w:rsidP="0008292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52F39EC" w14:textId="77777777" w:rsidR="00035ECB" w:rsidRPr="00DB6F6B" w:rsidRDefault="00035ECB" w:rsidP="0008292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965E3">
              <w:rPr>
                <w:noProof/>
              </w:rPr>
              <w:drawing>
                <wp:inline distT="0" distB="0" distL="0" distR="0" wp14:anchorId="3F31CDAD" wp14:editId="74AC39EA">
                  <wp:extent cx="1685330" cy="1471011"/>
                  <wp:effectExtent l="0" t="0" r="3810" b="2540"/>
                  <wp:docPr id="1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330" cy="147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shd w:val="clear" w:color="auto" w:fill="auto"/>
          </w:tcPr>
          <w:p w14:paraId="7FCDC5FB" w14:textId="77777777" w:rsidR="00035ECB" w:rsidRPr="00DB6F6B" w:rsidRDefault="00035ECB" w:rsidP="0008292A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  <w:r w:rsidRPr="00DB6F6B">
              <w:rPr>
                <w:rFonts w:ascii="Arial" w:hAnsi="Arial" w:cs="Arial"/>
                <w:b/>
                <w:bCs/>
                <w:noProof/>
              </w:rPr>
              <w:t xml:space="preserve">   </w:t>
            </w:r>
            <w:r w:rsidRPr="00E965E3">
              <w:rPr>
                <w:noProof/>
              </w:rPr>
              <w:drawing>
                <wp:inline distT="0" distB="0" distL="0" distR="0" wp14:anchorId="0E36BE92" wp14:editId="6539A48E">
                  <wp:extent cx="2095499" cy="1683086"/>
                  <wp:effectExtent l="0" t="0" r="635" b="0"/>
                  <wp:docPr id="4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99" cy="168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8C6904" w14:textId="77777777" w:rsidR="00B1616B" w:rsidRPr="007453BE" w:rsidRDefault="00B1616B" w:rsidP="003F3F4C">
      <w:pPr>
        <w:ind w:right="-513"/>
        <w:jc w:val="both"/>
        <w:rPr>
          <w:rFonts w:ascii="Arial" w:hAnsi="Arial" w:cs="Arial"/>
          <w:sz w:val="20"/>
          <w:szCs w:val="20"/>
        </w:rPr>
      </w:pPr>
    </w:p>
    <w:sectPr w:rsidR="00B1616B" w:rsidRPr="007453BE" w:rsidSect="00111D80">
      <w:type w:val="continuous"/>
      <w:pgSz w:w="12240" w:h="15840"/>
      <w:pgMar w:top="1440" w:right="994" w:bottom="1440" w:left="1080" w:header="720" w:footer="720" w:gutter="0"/>
      <w:cols w:num="2" w:space="720" w:equalWidth="0">
        <w:col w:w="4449" w:space="114"/>
        <w:col w:w="560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946B1" w14:textId="77777777" w:rsidR="005235A6" w:rsidRDefault="005235A6">
      <w:r>
        <w:separator/>
      </w:r>
    </w:p>
  </w:endnote>
  <w:endnote w:type="continuationSeparator" w:id="0">
    <w:p w14:paraId="6D6CEAAE" w14:textId="77777777" w:rsidR="005235A6" w:rsidRDefault="0052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71F04" w14:textId="77777777" w:rsidR="00F50265" w:rsidRDefault="00F5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63F72" w14:textId="14CE0D71" w:rsidR="00B1616B" w:rsidRDefault="009A1D6D" w:rsidP="006307FA">
    <w:pPr>
      <w:pStyle w:val="Footer"/>
      <w:tabs>
        <w:tab w:val="clear" w:pos="8640"/>
        <w:tab w:val="right" w:pos="10080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TIRSA</w:t>
    </w:r>
    <w:r w:rsidR="00A247F9">
      <w:rPr>
        <w:rFonts w:ascii="Arial" w:hAnsi="Arial" w:cs="Arial"/>
        <w:sz w:val="16"/>
        <w:szCs w:val="20"/>
      </w:rPr>
      <w:t xml:space="preserve"> RESIDENTIAL MORTGAGE ENDORSEMENT</w:t>
    </w:r>
    <w:r w:rsidR="003D584C">
      <w:rPr>
        <w:rFonts w:ascii="Arial" w:hAnsi="Arial" w:cs="Arial"/>
        <w:sz w:val="16"/>
        <w:szCs w:val="20"/>
      </w:rPr>
      <w:t xml:space="preserve"> </w:t>
    </w:r>
    <w:r w:rsidR="00A247F9">
      <w:rPr>
        <w:rFonts w:ascii="Arial" w:hAnsi="Arial" w:cs="Arial"/>
        <w:sz w:val="16"/>
        <w:szCs w:val="20"/>
      </w:rPr>
      <w:t xml:space="preserve">(1-4 FAMILY) </w:t>
    </w:r>
    <w:r w:rsidR="00F43DE5">
      <w:rPr>
        <w:rFonts w:ascii="Arial" w:hAnsi="Arial" w:cs="Arial"/>
        <w:sz w:val="16"/>
        <w:szCs w:val="20"/>
      </w:rPr>
      <w:t>(</w:t>
    </w:r>
    <w:r w:rsidR="00F50265">
      <w:rPr>
        <w:rFonts w:ascii="Arial" w:hAnsi="Arial" w:cs="Arial"/>
        <w:sz w:val="16"/>
        <w:szCs w:val="20"/>
      </w:rPr>
      <w:t>1/9/2018</w:t>
    </w:r>
    <w:r w:rsidR="0090267B">
      <w:rPr>
        <w:rFonts w:ascii="Arial" w:hAnsi="Arial" w:cs="Arial"/>
        <w:sz w:val="16"/>
        <w:szCs w:val="20"/>
      </w:rPr>
      <w:t>)</w:t>
    </w:r>
    <w:r w:rsidR="00347D40">
      <w:rPr>
        <w:rFonts w:ascii="Arial" w:hAnsi="Arial" w:cs="Arial"/>
        <w:sz w:val="16"/>
        <w:szCs w:val="20"/>
      </w:rPr>
      <w:tab/>
    </w:r>
    <w:r w:rsidR="006307FA" w:rsidRPr="006307FA">
      <w:rPr>
        <w:rFonts w:ascii="Arial" w:hAnsi="Arial" w:cs="Arial"/>
        <w:sz w:val="16"/>
        <w:szCs w:val="20"/>
      </w:rPr>
      <w:t>Sixth Revision (1/14/2021)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7674" w14:textId="77777777" w:rsidR="00F50265" w:rsidRDefault="00F5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83E51" w14:textId="77777777" w:rsidR="005235A6" w:rsidRDefault="005235A6">
      <w:r>
        <w:separator/>
      </w:r>
    </w:p>
  </w:footnote>
  <w:footnote w:type="continuationSeparator" w:id="0">
    <w:p w14:paraId="2943084E" w14:textId="77777777" w:rsidR="005235A6" w:rsidRDefault="0052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C675" w14:textId="77777777" w:rsidR="00F50265" w:rsidRDefault="00F50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157FF" w14:textId="77777777" w:rsidR="00F50265" w:rsidRDefault="00F502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EC95F" w14:textId="77777777" w:rsidR="00F50265" w:rsidRDefault="00F50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E47"/>
    <w:multiLevelType w:val="hybridMultilevel"/>
    <w:tmpl w:val="6D5869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4BEE"/>
    <w:multiLevelType w:val="hybridMultilevel"/>
    <w:tmpl w:val="1C22A0EA"/>
    <w:lvl w:ilvl="0" w:tplc="C19AB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C4934"/>
    <w:multiLevelType w:val="hybridMultilevel"/>
    <w:tmpl w:val="89D4227E"/>
    <w:lvl w:ilvl="0" w:tplc="80CC7896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0287D5A"/>
    <w:multiLevelType w:val="hybridMultilevel"/>
    <w:tmpl w:val="A61E4670"/>
    <w:lvl w:ilvl="0" w:tplc="42CE4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45EAA"/>
    <w:multiLevelType w:val="hybridMultilevel"/>
    <w:tmpl w:val="4CF4A710"/>
    <w:lvl w:ilvl="0" w:tplc="B19E8A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E380D"/>
    <w:multiLevelType w:val="hybridMultilevel"/>
    <w:tmpl w:val="D4D4717C"/>
    <w:lvl w:ilvl="0" w:tplc="D660D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9B4A10"/>
    <w:multiLevelType w:val="hybridMultilevel"/>
    <w:tmpl w:val="F072F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249B8"/>
    <w:multiLevelType w:val="hybridMultilevel"/>
    <w:tmpl w:val="29086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F63E0"/>
    <w:multiLevelType w:val="hybridMultilevel"/>
    <w:tmpl w:val="3EE8CB04"/>
    <w:lvl w:ilvl="0" w:tplc="945054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595D48"/>
    <w:multiLevelType w:val="hybridMultilevel"/>
    <w:tmpl w:val="D2E413DA"/>
    <w:lvl w:ilvl="0" w:tplc="AB28C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1D472C"/>
    <w:multiLevelType w:val="hybridMultilevel"/>
    <w:tmpl w:val="CFEE7644"/>
    <w:lvl w:ilvl="0" w:tplc="C9289AD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6A2F69"/>
    <w:multiLevelType w:val="hybridMultilevel"/>
    <w:tmpl w:val="DFC0869C"/>
    <w:lvl w:ilvl="0" w:tplc="3A16D7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55658"/>
    <w:multiLevelType w:val="hybridMultilevel"/>
    <w:tmpl w:val="F3FCB48A"/>
    <w:lvl w:ilvl="0" w:tplc="424E12A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5AB2F74"/>
    <w:multiLevelType w:val="hybridMultilevel"/>
    <w:tmpl w:val="0544472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7B3D81"/>
    <w:multiLevelType w:val="hybridMultilevel"/>
    <w:tmpl w:val="9E8AB164"/>
    <w:lvl w:ilvl="0" w:tplc="C5223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BE2600"/>
    <w:multiLevelType w:val="hybridMultilevel"/>
    <w:tmpl w:val="30F46256"/>
    <w:lvl w:ilvl="0" w:tplc="CA780FB0">
      <w:start w:val="1"/>
      <w:numFmt w:val="lowerLetter"/>
      <w:lvlText w:val="(%1)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456DE0"/>
    <w:multiLevelType w:val="hybridMultilevel"/>
    <w:tmpl w:val="96801F7A"/>
    <w:lvl w:ilvl="0" w:tplc="018E03D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A2526B"/>
    <w:multiLevelType w:val="hybridMultilevel"/>
    <w:tmpl w:val="291A2C22"/>
    <w:lvl w:ilvl="0" w:tplc="608C72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6D1577"/>
    <w:multiLevelType w:val="hybridMultilevel"/>
    <w:tmpl w:val="1D1079DA"/>
    <w:lvl w:ilvl="0" w:tplc="2820BE9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7220A9"/>
    <w:multiLevelType w:val="hybridMultilevel"/>
    <w:tmpl w:val="F51E3E36"/>
    <w:lvl w:ilvl="0" w:tplc="B53C72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867D4F"/>
    <w:multiLevelType w:val="hybridMultilevel"/>
    <w:tmpl w:val="1512D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C6437"/>
    <w:multiLevelType w:val="hybridMultilevel"/>
    <w:tmpl w:val="7CA68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05CAD"/>
    <w:multiLevelType w:val="hybridMultilevel"/>
    <w:tmpl w:val="BA804078"/>
    <w:lvl w:ilvl="0" w:tplc="EF10EA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5D28F5"/>
    <w:multiLevelType w:val="hybridMultilevel"/>
    <w:tmpl w:val="04D228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BC77A3"/>
    <w:multiLevelType w:val="hybridMultilevel"/>
    <w:tmpl w:val="5DC81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14FC0"/>
    <w:multiLevelType w:val="hybridMultilevel"/>
    <w:tmpl w:val="20607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96F1B"/>
    <w:multiLevelType w:val="hybridMultilevel"/>
    <w:tmpl w:val="A1A0FF80"/>
    <w:lvl w:ilvl="0" w:tplc="DB4E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7D3EA7"/>
    <w:multiLevelType w:val="hybridMultilevel"/>
    <w:tmpl w:val="96527428"/>
    <w:lvl w:ilvl="0" w:tplc="4E5C9E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F41161"/>
    <w:multiLevelType w:val="hybridMultilevel"/>
    <w:tmpl w:val="2A0C87D4"/>
    <w:lvl w:ilvl="0" w:tplc="504831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A31322"/>
    <w:multiLevelType w:val="hybridMultilevel"/>
    <w:tmpl w:val="9690B2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23"/>
  </w:num>
  <w:num w:numId="5">
    <w:abstractNumId w:val="3"/>
  </w:num>
  <w:num w:numId="6">
    <w:abstractNumId w:val="7"/>
  </w:num>
  <w:num w:numId="7">
    <w:abstractNumId w:val="25"/>
  </w:num>
  <w:num w:numId="8">
    <w:abstractNumId w:val="0"/>
  </w:num>
  <w:num w:numId="9">
    <w:abstractNumId w:val="29"/>
  </w:num>
  <w:num w:numId="10">
    <w:abstractNumId w:val="26"/>
  </w:num>
  <w:num w:numId="11">
    <w:abstractNumId w:val="20"/>
  </w:num>
  <w:num w:numId="12">
    <w:abstractNumId w:val="18"/>
  </w:num>
  <w:num w:numId="13">
    <w:abstractNumId w:val="14"/>
  </w:num>
  <w:num w:numId="14">
    <w:abstractNumId w:val="24"/>
  </w:num>
  <w:num w:numId="15">
    <w:abstractNumId w:val="21"/>
  </w:num>
  <w:num w:numId="16">
    <w:abstractNumId w:val="12"/>
  </w:num>
  <w:num w:numId="17">
    <w:abstractNumId w:val="6"/>
  </w:num>
  <w:num w:numId="18">
    <w:abstractNumId w:val="4"/>
  </w:num>
  <w:num w:numId="19">
    <w:abstractNumId w:val="11"/>
  </w:num>
  <w:num w:numId="20">
    <w:abstractNumId w:val="8"/>
  </w:num>
  <w:num w:numId="21">
    <w:abstractNumId w:val="15"/>
  </w:num>
  <w:num w:numId="22">
    <w:abstractNumId w:val="10"/>
  </w:num>
  <w:num w:numId="23">
    <w:abstractNumId w:val="2"/>
  </w:num>
  <w:num w:numId="24">
    <w:abstractNumId w:val="28"/>
  </w:num>
  <w:num w:numId="25">
    <w:abstractNumId w:val="22"/>
  </w:num>
  <w:num w:numId="26">
    <w:abstractNumId w:val="1"/>
  </w:num>
  <w:num w:numId="27">
    <w:abstractNumId w:val="27"/>
  </w:num>
  <w:num w:numId="28">
    <w:abstractNumId w:val="19"/>
  </w:num>
  <w:num w:numId="29">
    <w:abstractNumId w:val="17"/>
  </w:num>
  <w:num w:numId="3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EF"/>
    <w:rsid w:val="00014E73"/>
    <w:rsid w:val="0002387A"/>
    <w:rsid w:val="00035533"/>
    <w:rsid w:val="00035ECB"/>
    <w:rsid w:val="000B2868"/>
    <w:rsid w:val="000B5686"/>
    <w:rsid w:val="000E64F8"/>
    <w:rsid w:val="000F71A9"/>
    <w:rsid w:val="00111D80"/>
    <w:rsid w:val="0012218C"/>
    <w:rsid w:val="00141299"/>
    <w:rsid w:val="00141C51"/>
    <w:rsid w:val="00150F02"/>
    <w:rsid w:val="00164CD4"/>
    <w:rsid w:val="00186EA6"/>
    <w:rsid w:val="001969E7"/>
    <w:rsid w:val="001D1DEE"/>
    <w:rsid w:val="001D585C"/>
    <w:rsid w:val="001E20BB"/>
    <w:rsid w:val="0020128A"/>
    <w:rsid w:val="002514DB"/>
    <w:rsid w:val="00287CB6"/>
    <w:rsid w:val="002B12D8"/>
    <w:rsid w:val="002C040F"/>
    <w:rsid w:val="00301F48"/>
    <w:rsid w:val="00324AFE"/>
    <w:rsid w:val="00327EDA"/>
    <w:rsid w:val="003411C7"/>
    <w:rsid w:val="00347D40"/>
    <w:rsid w:val="00375A2F"/>
    <w:rsid w:val="00384086"/>
    <w:rsid w:val="00385A93"/>
    <w:rsid w:val="003B2416"/>
    <w:rsid w:val="003C2A89"/>
    <w:rsid w:val="003D584C"/>
    <w:rsid w:val="003F0726"/>
    <w:rsid w:val="003F3F4C"/>
    <w:rsid w:val="004045CB"/>
    <w:rsid w:val="004152E9"/>
    <w:rsid w:val="00420B77"/>
    <w:rsid w:val="00432B64"/>
    <w:rsid w:val="004470F2"/>
    <w:rsid w:val="00480D0B"/>
    <w:rsid w:val="004942C4"/>
    <w:rsid w:val="004C563F"/>
    <w:rsid w:val="004E4DB2"/>
    <w:rsid w:val="004F0F63"/>
    <w:rsid w:val="005003BA"/>
    <w:rsid w:val="00507A9A"/>
    <w:rsid w:val="0052197C"/>
    <w:rsid w:val="005235A6"/>
    <w:rsid w:val="00524ADF"/>
    <w:rsid w:val="00564F97"/>
    <w:rsid w:val="005807F3"/>
    <w:rsid w:val="00591441"/>
    <w:rsid w:val="005D1083"/>
    <w:rsid w:val="005E6833"/>
    <w:rsid w:val="005F7668"/>
    <w:rsid w:val="00621E90"/>
    <w:rsid w:val="006307FA"/>
    <w:rsid w:val="006967D2"/>
    <w:rsid w:val="006B26FC"/>
    <w:rsid w:val="006B5C74"/>
    <w:rsid w:val="00711D32"/>
    <w:rsid w:val="007453BE"/>
    <w:rsid w:val="00746B90"/>
    <w:rsid w:val="007549BE"/>
    <w:rsid w:val="00791EE2"/>
    <w:rsid w:val="007D0309"/>
    <w:rsid w:val="007E3DF9"/>
    <w:rsid w:val="007E7C6B"/>
    <w:rsid w:val="007F6995"/>
    <w:rsid w:val="00803117"/>
    <w:rsid w:val="0080345E"/>
    <w:rsid w:val="0080636C"/>
    <w:rsid w:val="00817DC5"/>
    <w:rsid w:val="008251CB"/>
    <w:rsid w:val="00831990"/>
    <w:rsid w:val="0085288B"/>
    <w:rsid w:val="00865299"/>
    <w:rsid w:val="00870B23"/>
    <w:rsid w:val="00872C2F"/>
    <w:rsid w:val="008D7503"/>
    <w:rsid w:val="008E41CD"/>
    <w:rsid w:val="008F622E"/>
    <w:rsid w:val="00900F58"/>
    <w:rsid w:val="0090267B"/>
    <w:rsid w:val="009153DF"/>
    <w:rsid w:val="009267D2"/>
    <w:rsid w:val="00952411"/>
    <w:rsid w:val="009627D0"/>
    <w:rsid w:val="00966887"/>
    <w:rsid w:val="00970AEC"/>
    <w:rsid w:val="009722A1"/>
    <w:rsid w:val="009734AD"/>
    <w:rsid w:val="00980D7B"/>
    <w:rsid w:val="00985AC8"/>
    <w:rsid w:val="009A1D6D"/>
    <w:rsid w:val="009C1EF9"/>
    <w:rsid w:val="009E7661"/>
    <w:rsid w:val="00A020E8"/>
    <w:rsid w:val="00A247F9"/>
    <w:rsid w:val="00A3316C"/>
    <w:rsid w:val="00A51458"/>
    <w:rsid w:val="00A66DD1"/>
    <w:rsid w:val="00A843BF"/>
    <w:rsid w:val="00AB392A"/>
    <w:rsid w:val="00AE5C68"/>
    <w:rsid w:val="00B02C60"/>
    <w:rsid w:val="00B1616B"/>
    <w:rsid w:val="00B209D8"/>
    <w:rsid w:val="00B2374E"/>
    <w:rsid w:val="00B30A09"/>
    <w:rsid w:val="00B35454"/>
    <w:rsid w:val="00B70D59"/>
    <w:rsid w:val="00B727EF"/>
    <w:rsid w:val="00B91890"/>
    <w:rsid w:val="00B96521"/>
    <w:rsid w:val="00BD54F7"/>
    <w:rsid w:val="00BF0597"/>
    <w:rsid w:val="00C82D20"/>
    <w:rsid w:val="00C90A22"/>
    <w:rsid w:val="00C941EE"/>
    <w:rsid w:val="00CA0BA3"/>
    <w:rsid w:val="00CA4387"/>
    <w:rsid w:val="00CB5F85"/>
    <w:rsid w:val="00CD0954"/>
    <w:rsid w:val="00CE1411"/>
    <w:rsid w:val="00D4338E"/>
    <w:rsid w:val="00D47D2E"/>
    <w:rsid w:val="00D678B1"/>
    <w:rsid w:val="00D75D18"/>
    <w:rsid w:val="00D918EC"/>
    <w:rsid w:val="00DA4672"/>
    <w:rsid w:val="00DC737E"/>
    <w:rsid w:val="00DF5C70"/>
    <w:rsid w:val="00E1359F"/>
    <w:rsid w:val="00E34F55"/>
    <w:rsid w:val="00E43248"/>
    <w:rsid w:val="00E736D0"/>
    <w:rsid w:val="00E806D3"/>
    <w:rsid w:val="00EA6F69"/>
    <w:rsid w:val="00EC1E38"/>
    <w:rsid w:val="00EC5C30"/>
    <w:rsid w:val="00EF0F69"/>
    <w:rsid w:val="00EF7D45"/>
    <w:rsid w:val="00F036B0"/>
    <w:rsid w:val="00F43DE5"/>
    <w:rsid w:val="00F50265"/>
    <w:rsid w:val="00F708C6"/>
    <w:rsid w:val="00FA374C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490F681"/>
  <w15:chartTrackingRefBased/>
  <w15:docId w15:val="{98F2F33D-EEE6-4E0B-9256-3B00BDC1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 w:cs="Arial"/>
      <w:b/>
      <w:bCs/>
      <w:sz w:val="20"/>
      <w:szCs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F71A9"/>
    <w:pPr>
      <w:ind w:left="720"/>
    </w:pPr>
  </w:style>
  <w:style w:type="paragraph" w:styleId="BodyText3">
    <w:name w:val="Body Text 3"/>
    <w:basedOn w:val="Normal"/>
    <w:link w:val="BodyText3Char"/>
    <w:rsid w:val="00035ECB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right="-50"/>
      <w:jc w:val="both"/>
      <w:textAlignment w:val="baseline"/>
    </w:pPr>
    <w:rPr>
      <w:rFonts w:ascii="Arial" w:hAnsi="Arial" w:cs="Arial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035ECB"/>
    <w:rPr>
      <w:rFonts w:ascii="Arial" w:hAnsi="Arial" w:cs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49CA-3E53-4B0F-92CC-D83771AE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Stewart Title Insurance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XDiaz</dc:creator>
  <cp:keywords/>
  <cp:lastModifiedBy>Anthony Riggi</cp:lastModifiedBy>
  <cp:revision>3</cp:revision>
  <cp:lastPrinted>2014-02-12T19:27:00Z</cp:lastPrinted>
  <dcterms:created xsi:type="dcterms:W3CDTF">2021-06-24T19:17:00Z</dcterms:created>
  <dcterms:modified xsi:type="dcterms:W3CDTF">2021-07-22T14:29:00Z</dcterms:modified>
</cp:coreProperties>
</file>