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01CA1" w14:textId="77777777" w:rsidR="004024A5" w:rsidRPr="00726B12" w:rsidRDefault="004024A5" w:rsidP="004024A5">
      <w:pPr>
        <w:rPr>
          <w:rFonts w:ascii="Arial" w:hAnsi="Arial" w:cs="Arial"/>
          <w:b/>
        </w:rPr>
      </w:pPr>
      <w:r w:rsidRPr="00726B12">
        <w:rPr>
          <w:rFonts w:ascii="Arial" w:hAnsi="Arial" w:cs="Arial"/>
          <w:b/>
        </w:rPr>
        <w:t xml:space="preserve">SCHEDULE </w:t>
      </w:r>
      <w:r>
        <w:rPr>
          <w:rFonts w:ascii="Arial" w:hAnsi="Arial" w:cs="Arial"/>
          <w:b/>
        </w:rPr>
        <w:t>B</w:t>
      </w:r>
    </w:p>
    <w:p w14:paraId="7D272BB8" w14:textId="77777777" w:rsidR="004024A5" w:rsidRPr="0026295D" w:rsidRDefault="004024A5" w:rsidP="004024A5">
      <w:pPr>
        <w:tabs>
          <w:tab w:val="left" w:pos="720"/>
          <w:tab w:val="left" w:pos="1440"/>
          <w:tab w:val="left" w:pos="2160"/>
          <w:tab w:val="left" w:pos="2880"/>
          <w:tab w:val="left" w:pos="3600"/>
        </w:tabs>
        <w:rPr>
          <w:rFonts w:ascii="Arial" w:hAnsi="Arial" w:cs="Arial"/>
          <w:bCs/>
          <w:sz w:val="10"/>
        </w:rPr>
      </w:pPr>
    </w:p>
    <w:p w14:paraId="62C52CE0" w14:textId="77777777" w:rsidR="004024A5" w:rsidRPr="00DB53CE" w:rsidRDefault="004024A5" w:rsidP="004024A5">
      <w:pPr>
        <w:tabs>
          <w:tab w:val="left" w:pos="720"/>
          <w:tab w:val="left" w:pos="1440"/>
          <w:tab w:val="left" w:pos="2160"/>
          <w:tab w:val="left" w:pos="2880"/>
          <w:tab w:val="left" w:pos="3600"/>
        </w:tabs>
        <w:rPr>
          <w:rFonts w:ascii="Arial" w:hAnsi="Arial" w:cs="Arial"/>
          <w:bCs/>
          <w:sz w:val="20"/>
        </w:rPr>
      </w:pPr>
      <w:r w:rsidRPr="00DB53CE">
        <w:rPr>
          <w:rFonts w:ascii="Arial" w:hAnsi="Arial" w:cs="Arial"/>
          <w:bCs/>
          <w:sz w:val="20"/>
        </w:rPr>
        <w:t>ISSUED BY</w:t>
      </w:r>
    </w:p>
    <w:p w14:paraId="4157711B" w14:textId="77777777" w:rsidR="004024A5" w:rsidRPr="00DB53CE" w:rsidRDefault="004024A5" w:rsidP="004024A5">
      <w:pPr>
        <w:keepNext/>
        <w:tabs>
          <w:tab w:val="left" w:pos="720"/>
          <w:tab w:val="left" w:pos="1440"/>
          <w:tab w:val="left" w:pos="2160"/>
          <w:tab w:val="left" w:pos="2880"/>
          <w:tab w:val="left" w:pos="3600"/>
        </w:tabs>
        <w:outlineLvl w:val="2"/>
        <w:rPr>
          <w:rFonts w:ascii="Arial" w:hAnsi="Arial" w:cs="Arial"/>
          <w:bCs/>
          <w:sz w:val="20"/>
        </w:rPr>
      </w:pPr>
      <w:r w:rsidRPr="00DB53CE">
        <w:rPr>
          <w:rFonts w:ascii="Arial" w:hAnsi="Arial" w:cs="Arial"/>
          <w:bCs/>
          <w:sz w:val="20"/>
        </w:rPr>
        <w:t xml:space="preserve">STEWART TITLE </w:t>
      </w:r>
      <w:r>
        <w:rPr>
          <w:rFonts w:ascii="Arial" w:hAnsi="Arial" w:cs="Arial"/>
          <w:bCs/>
          <w:sz w:val="20"/>
        </w:rPr>
        <w:t>INSURANCE</w:t>
      </w:r>
      <w:r w:rsidRPr="00DB53CE">
        <w:rPr>
          <w:rFonts w:ascii="Arial" w:hAnsi="Arial" w:cs="Arial"/>
          <w:bCs/>
          <w:sz w:val="20"/>
        </w:rPr>
        <w:t xml:space="preserve"> COMPANY</w:t>
      </w:r>
    </w:p>
    <w:p w14:paraId="529AE995" w14:textId="77777777" w:rsidR="002C2D70" w:rsidRPr="004024A5" w:rsidRDefault="002C2D70">
      <w:pPr>
        <w:jc w:val="center"/>
        <w:rPr>
          <w:b/>
          <w:sz w:val="20"/>
          <w:szCs w:val="20"/>
        </w:rPr>
      </w:pPr>
    </w:p>
    <w:tbl>
      <w:tblPr>
        <w:tblW w:w="0" w:type="auto"/>
        <w:tblLayout w:type="fixed"/>
        <w:tblLook w:val="0000" w:firstRow="0" w:lastRow="0" w:firstColumn="0" w:lastColumn="0" w:noHBand="0" w:noVBand="0"/>
      </w:tblPr>
      <w:tblGrid>
        <w:gridCol w:w="5508"/>
        <w:gridCol w:w="5508"/>
      </w:tblGrid>
      <w:tr w:rsidR="002C2D70" w:rsidRPr="004024A5" w14:paraId="3885C04F" w14:textId="77777777">
        <w:tc>
          <w:tcPr>
            <w:tcW w:w="5508" w:type="dxa"/>
          </w:tcPr>
          <w:p w14:paraId="1BFFCBA1" w14:textId="77777777" w:rsidR="002C2D70" w:rsidRPr="004024A5" w:rsidRDefault="002C2D70">
            <w:pPr>
              <w:jc w:val="both"/>
              <w:rPr>
                <w:rFonts w:ascii="Arial" w:hAnsi="Arial" w:cs="Arial"/>
                <w:sz w:val="20"/>
                <w:szCs w:val="20"/>
              </w:rPr>
            </w:pPr>
          </w:p>
        </w:tc>
        <w:tc>
          <w:tcPr>
            <w:tcW w:w="5508" w:type="dxa"/>
          </w:tcPr>
          <w:p w14:paraId="3F339271" w14:textId="77777777" w:rsidR="002C2D70" w:rsidRPr="004024A5" w:rsidRDefault="002C2D70">
            <w:pPr>
              <w:jc w:val="both"/>
              <w:rPr>
                <w:rFonts w:ascii="Arial" w:hAnsi="Arial" w:cs="Arial"/>
                <w:sz w:val="20"/>
                <w:szCs w:val="20"/>
              </w:rPr>
            </w:pPr>
            <w:r w:rsidRPr="004024A5">
              <w:rPr>
                <w:rFonts w:ascii="Arial" w:hAnsi="Arial" w:cs="Arial"/>
                <w:b/>
                <w:sz w:val="20"/>
                <w:szCs w:val="20"/>
              </w:rPr>
              <w:t>Title No:</w:t>
            </w:r>
            <w:r w:rsidRPr="004024A5">
              <w:rPr>
                <w:rFonts w:ascii="Arial" w:hAnsi="Arial" w:cs="Arial"/>
                <w:sz w:val="20"/>
                <w:szCs w:val="20"/>
              </w:rPr>
              <w:t xml:space="preserve">  </w:t>
            </w:r>
          </w:p>
        </w:tc>
      </w:tr>
    </w:tbl>
    <w:p w14:paraId="7E2F6692" w14:textId="77777777" w:rsidR="002C2D70" w:rsidRPr="004024A5" w:rsidRDefault="002C2D70">
      <w:pPr>
        <w:jc w:val="both"/>
        <w:rPr>
          <w:sz w:val="20"/>
          <w:szCs w:val="20"/>
        </w:rPr>
      </w:pPr>
    </w:p>
    <w:p w14:paraId="7B7EE100" w14:textId="77777777" w:rsidR="002C2D70" w:rsidRPr="004024A5" w:rsidRDefault="002C2D70">
      <w:pPr>
        <w:jc w:val="center"/>
        <w:rPr>
          <w:rFonts w:ascii="Arial" w:hAnsi="Arial" w:cs="Arial"/>
          <w:b/>
          <w:sz w:val="20"/>
          <w:szCs w:val="20"/>
        </w:rPr>
      </w:pPr>
    </w:p>
    <w:p w14:paraId="4D8AC7D7" w14:textId="77777777" w:rsidR="002C2D70" w:rsidRPr="004024A5" w:rsidRDefault="002C2D70">
      <w:pPr>
        <w:jc w:val="both"/>
        <w:rPr>
          <w:rFonts w:ascii="Arial" w:hAnsi="Arial" w:cs="Arial"/>
          <w:sz w:val="20"/>
          <w:szCs w:val="20"/>
        </w:rPr>
      </w:pPr>
      <w:r w:rsidRPr="004024A5">
        <w:rPr>
          <w:rFonts w:ascii="Arial" w:hAnsi="Arial" w:cs="Arial"/>
          <w:sz w:val="20"/>
          <w:szCs w:val="20"/>
        </w:rPr>
        <w:t>Hereinafter set forth are additional matters which will appear in the policy as exceptions from coverage, unless disposed of to our satisfaction prior to the closing or delivery of the policy.</w:t>
      </w:r>
    </w:p>
    <w:p w14:paraId="60217345" w14:textId="77777777" w:rsidR="004A4548" w:rsidRPr="004024A5" w:rsidRDefault="004A4548">
      <w:pPr>
        <w:jc w:val="both"/>
        <w:rPr>
          <w:rFonts w:ascii="Arial" w:hAnsi="Arial" w:cs="Arial"/>
          <w:sz w:val="20"/>
          <w:szCs w:val="20"/>
        </w:rPr>
      </w:pPr>
    </w:p>
    <w:p w14:paraId="7E501B0B" w14:textId="77777777" w:rsidR="002C2D70" w:rsidRPr="004024A5" w:rsidRDefault="002C2D70">
      <w:pPr>
        <w:jc w:val="both"/>
        <w:rPr>
          <w:rFonts w:ascii="Arial" w:hAnsi="Arial" w:cs="Arial"/>
          <w:sz w:val="20"/>
          <w:szCs w:val="20"/>
        </w:rPr>
      </w:pPr>
    </w:p>
    <w:p w14:paraId="622A744C" w14:textId="77777777" w:rsidR="002C2D70" w:rsidRPr="004024A5" w:rsidRDefault="002C2D70">
      <w:pPr>
        <w:jc w:val="both"/>
        <w:rPr>
          <w:rFonts w:ascii="Arial" w:hAnsi="Arial" w:cs="Arial"/>
          <w:sz w:val="20"/>
          <w:szCs w:val="20"/>
          <w:u w:val="single"/>
        </w:rPr>
      </w:pPr>
      <w:r w:rsidRPr="004024A5">
        <w:rPr>
          <w:rFonts w:ascii="Arial" w:hAnsi="Arial" w:cs="Arial"/>
          <w:sz w:val="20"/>
          <w:szCs w:val="20"/>
          <w:u w:val="single"/>
        </w:rPr>
        <w:t>DISPOSITION</w:t>
      </w:r>
    </w:p>
    <w:p w14:paraId="11BC78D4" w14:textId="77777777" w:rsidR="00710E51" w:rsidRPr="004024A5" w:rsidRDefault="00710E51">
      <w:pPr>
        <w:ind w:left="1890" w:hanging="540"/>
        <w:rPr>
          <w:rFonts w:ascii="Arial" w:hAnsi="Arial" w:cs="Arial"/>
          <w:b/>
          <w:sz w:val="20"/>
          <w:szCs w:val="20"/>
        </w:rPr>
        <w:sectPr w:rsidR="00710E51" w:rsidRPr="004024A5">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paperSrc w:first="2" w:other="2"/>
          <w:cols w:space="720"/>
        </w:sectPr>
      </w:pPr>
    </w:p>
    <w:p w14:paraId="0674221A" w14:textId="77777777" w:rsidR="002C2D70" w:rsidRPr="004024A5" w:rsidRDefault="002C2D70" w:rsidP="004024A5">
      <w:pPr>
        <w:ind w:left="1890" w:hanging="540"/>
        <w:rPr>
          <w:rFonts w:ascii="Arial" w:hAnsi="Arial" w:cs="Arial"/>
          <w:sz w:val="20"/>
          <w:szCs w:val="20"/>
        </w:rPr>
      </w:pPr>
    </w:p>
    <w:p w14:paraId="304D050E" w14:textId="4FB72B29" w:rsidR="00710E51" w:rsidRPr="004024A5" w:rsidRDefault="008C34F7" w:rsidP="004024A5">
      <w:pPr>
        <w:numPr>
          <w:ilvl w:val="0"/>
          <w:numId w:val="2"/>
        </w:numPr>
        <w:tabs>
          <w:tab w:val="left" w:pos="360"/>
        </w:tabs>
        <w:ind w:left="360"/>
        <w:rPr>
          <w:rFonts w:ascii="Arial" w:hAnsi="Arial" w:cs="Arial"/>
          <w:sz w:val="20"/>
          <w:szCs w:val="20"/>
        </w:rPr>
      </w:pPr>
      <w:r w:rsidRPr="004024A5">
        <w:rPr>
          <w:rFonts w:ascii="Arial" w:hAnsi="Arial" w:cs="Arial"/>
          <w:sz w:val="20"/>
          <w:szCs w:val="20"/>
        </w:rPr>
        <w:t xml:space="preserve"> </w:t>
      </w:r>
      <w:r w:rsidR="00710E51" w:rsidRPr="004024A5">
        <w:rPr>
          <w:rFonts w:ascii="Arial" w:hAnsi="Arial" w:cs="Arial"/>
          <w:sz w:val="20"/>
          <w:szCs w:val="20"/>
        </w:rPr>
        <w:t>Rights of tenants or parties in possession</w:t>
      </w:r>
      <w:r w:rsidR="00417C8E">
        <w:rPr>
          <w:rFonts w:ascii="Arial" w:hAnsi="Arial" w:cs="Arial"/>
          <w:sz w:val="20"/>
          <w:szCs w:val="20"/>
        </w:rPr>
        <w:t>.</w:t>
      </w:r>
    </w:p>
    <w:p w14:paraId="15C7BA1D" w14:textId="77777777" w:rsidR="00710E51" w:rsidRPr="004024A5" w:rsidRDefault="008C34F7" w:rsidP="004024A5">
      <w:pPr>
        <w:numPr>
          <w:ilvl w:val="0"/>
          <w:numId w:val="2"/>
        </w:numPr>
        <w:tabs>
          <w:tab w:val="clear" w:pos="2070"/>
          <w:tab w:val="num" w:pos="360"/>
        </w:tabs>
        <w:ind w:left="1890" w:hanging="1890"/>
        <w:rPr>
          <w:rFonts w:ascii="Arial" w:hAnsi="Arial" w:cs="Arial"/>
          <w:sz w:val="20"/>
          <w:szCs w:val="20"/>
        </w:rPr>
      </w:pPr>
      <w:r w:rsidRPr="004024A5">
        <w:rPr>
          <w:rFonts w:ascii="Arial" w:hAnsi="Arial" w:cs="Arial"/>
          <w:sz w:val="20"/>
          <w:szCs w:val="20"/>
        </w:rPr>
        <w:t xml:space="preserve"> </w:t>
      </w:r>
      <w:r w:rsidR="00710E51" w:rsidRPr="004024A5">
        <w:rPr>
          <w:rFonts w:ascii="Arial" w:hAnsi="Arial" w:cs="Arial"/>
          <w:sz w:val="20"/>
          <w:szCs w:val="20"/>
        </w:rPr>
        <w:t>Taxes, tax liens, tax sales, water rates, sewer rents and assessments set forth in schedule herein.</w:t>
      </w:r>
    </w:p>
    <w:p w14:paraId="2A3B9DB6" w14:textId="77777777" w:rsidR="00710E51" w:rsidRPr="004024A5" w:rsidRDefault="008C34F7" w:rsidP="004024A5">
      <w:pPr>
        <w:numPr>
          <w:ilvl w:val="0"/>
          <w:numId w:val="2"/>
        </w:numPr>
        <w:tabs>
          <w:tab w:val="clear" w:pos="2070"/>
          <w:tab w:val="num" w:pos="360"/>
        </w:tabs>
        <w:ind w:left="0" w:firstLine="0"/>
        <w:rPr>
          <w:rFonts w:ascii="Arial" w:hAnsi="Arial" w:cs="Arial"/>
          <w:sz w:val="20"/>
          <w:szCs w:val="20"/>
        </w:rPr>
      </w:pPr>
      <w:r w:rsidRPr="004024A5">
        <w:rPr>
          <w:rFonts w:ascii="Arial" w:hAnsi="Arial" w:cs="Arial"/>
          <w:sz w:val="20"/>
          <w:szCs w:val="20"/>
        </w:rPr>
        <w:t xml:space="preserve"> </w:t>
      </w:r>
      <w:r w:rsidR="00710E51" w:rsidRPr="004024A5">
        <w:rPr>
          <w:rFonts w:ascii="Arial" w:hAnsi="Arial" w:cs="Arial"/>
          <w:sz w:val="20"/>
          <w:szCs w:val="20"/>
        </w:rPr>
        <w:t>Mortgage(s) held by: SEE ATTACHED MORTGAGE SCHEDULE</w:t>
      </w:r>
    </w:p>
    <w:p w14:paraId="4C1E2B47" w14:textId="77777777" w:rsidR="002C2D70" w:rsidRPr="004024A5" w:rsidRDefault="008C34F7" w:rsidP="004024A5">
      <w:pPr>
        <w:numPr>
          <w:ilvl w:val="0"/>
          <w:numId w:val="2"/>
        </w:numPr>
        <w:tabs>
          <w:tab w:val="clear" w:pos="2070"/>
          <w:tab w:val="num" w:pos="360"/>
        </w:tabs>
        <w:ind w:left="450" w:hanging="450"/>
        <w:rPr>
          <w:rFonts w:ascii="Arial" w:hAnsi="Arial" w:cs="Arial"/>
          <w:sz w:val="20"/>
          <w:szCs w:val="20"/>
        </w:rPr>
      </w:pPr>
      <w:r w:rsidRPr="004024A5">
        <w:rPr>
          <w:rFonts w:ascii="Arial" w:hAnsi="Arial" w:cs="Arial"/>
          <w:sz w:val="20"/>
          <w:szCs w:val="20"/>
        </w:rPr>
        <w:t xml:space="preserve"> </w:t>
      </w:r>
      <w:r w:rsidR="00710E51" w:rsidRPr="004024A5">
        <w:rPr>
          <w:rFonts w:ascii="Arial" w:hAnsi="Arial" w:cs="Arial"/>
          <w:sz w:val="20"/>
          <w:szCs w:val="20"/>
        </w:rPr>
        <w:t>Covenants, conditions, easements, leases, agreements of record as follows:</w:t>
      </w:r>
    </w:p>
    <w:p w14:paraId="3C6F2CAB" w14:textId="77777777" w:rsidR="004A4548" w:rsidRPr="004024A5" w:rsidRDefault="004A4548" w:rsidP="004024A5">
      <w:pPr>
        <w:numPr>
          <w:ilvl w:val="1"/>
          <w:numId w:val="2"/>
        </w:numPr>
        <w:ind w:left="1890" w:hanging="1440"/>
        <w:rPr>
          <w:rFonts w:ascii="Arial" w:hAnsi="Arial" w:cs="Arial"/>
          <w:sz w:val="20"/>
          <w:szCs w:val="20"/>
        </w:rPr>
      </w:pPr>
      <w:r w:rsidRPr="004024A5">
        <w:rPr>
          <w:rFonts w:ascii="Arial" w:hAnsi="Arial" w:cs="Arial"/>
          <w:sz w:val="20"/>
          <w:szCs w:val="20"/>
        </w:rPr>
        <w:t xml:space="preserve">   </w:t>
      </w:r>
    </w:p>
    <w:p w14:paraId="101168DA" w14:textId="77777777" w:rsidR="004A4548" w:rsidRPr="004024A5" w:rsidRDefault="008C34F7" w:rsidP="004024A5">
      <w:pPr>
        <w:numPr>
          <w:ilvl w:val="0"/>
          <w:numId w:val="2"/>
        </w:numPr>
        <w:ind w:left="1890" w:hanging="1890"/>
        <w:rPr>
          <w:sz w:val="20"/>
          <w:szCs w:val="20"/>
        </w:rPr>
      </w:pPr>
      <w:r w:rsidRPr="004024A5">
        <w:rPr>
          <w:sz w:val="20"/>
          <w:szCs w:val="20"/>
        </w:rPr>
        <w:t xml:space="preserve"> </w:t>
      </w:r>
    </w:p>
    <w:p w14:paraId="06F026AD" w14:textId="77777777" w:rsidR="008C34F7" w:rsidRPr="004024A5" w:rsidRDefault="008C34F7" w:rsidP="004024A5">
      <w:pPr>
        <w:numPr>
          <w:ilvl w:val="0"/>
          <w:numId w:val="2"/>
        </w:numPr>
        <w:ind w:left="1890" w:hanging="1890"/>
        <w:rPr>
          <w:sz w:val="20"/>
          <w:szCs w:val="20"/>
        </w:rPr>
      </w:pPr>
      <w:r w:rsidRPr="004024A5">
        <w:rPr>
          <w:sz w:val="20"/>
          <w:szCs w:val="20"/>
        </w:rPr>
        <w:t xml:space="preserve"> </w:t>
      </w:r>
    </w:p>
    <w:p w14:paraId="46086628" w14:textId="77777777" w:rsidR="002C2D70" w:rsidRPr="004024A5" w:rsidRDefault="002C2D70" w:rsidP="004024A5">
      <w:pPr>
        <w:keepLines/>
        <w:ind w:left="1890" w:hanging="540"/>
        <w:rPr>
          <w:sz w:val="20"/>
          <w:szCs w:val="20"/>
        </w:rPr>
      </w:pPr>
    </w:p>
    <w:p w14:paraId="4B43E5EC" w14:textId="77777777" w:rsidR="002C2D70" w:rsidRPr="004024A5" w:rsidRDefault="002C2D70">
      <w:pPr>
        <w:rPr>
          <w:sz w:val="20"/>
          <w:szCs w:val="20"/>
        </w:rPr>
      </w:pPr>
    </w:p>
    <w:sectPr w:rsidR="002C2D70" w:rsidRPr="004024A5" w:rsidSect="004024A5">
      <w:type w:val="continuous"/>
      <w:pgSz w:w="12240" w:h="15840" w:code="1"/>
      <w:pgMar w:top="720" w:right="720" w:bottom="720"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26D83" w14:textId="77777777" w:rsidR="00701424" w:rsidRDefault="00701424">
      <w:r>
        <w:separator/>
      </w:r>
    </w:p>
  </w:endnote>
  <w:endnote w:type="continuationSeparator" w:id="0">
    <w:p w14:paraId="1EBB56AA" w14:textId="77777777" w:rsidR="00701424" w:rsidRDefault="0070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911A" w14:textId="77777777" w:rsidR="007F5F90" w:rsidRDefault="007F5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77A7" w14:textId="77777777" w:rsidR="004024A5" w:rsidRDefault="004024A5">
    <w:pPr>
      <w:pStyle w:val="Footer"/>
      <w:rPr>
        <w:rFonts w:ascii="Arial" w:hAnsi="Arial" w:cs="Arial"/>
        <w:sz w:val="16"/>
        <w:szCs w:val="16"/>
      </w:rPr>
    </w:pPr>
    <w:r w:rsidRPr="004024A5">
      <w:rPr>
        <w:rFonts w:ascii="Arial" w:hAnsi="Arial" w:cs="Arial"/>
        <w:sz w:val="16"/>
        <w:szCs w:val="16"/>
      </w:rPr>
      <w:t xml:space="preserve">File </w:t>
    </w:r>
    <w:proofErr w:type="gramStart"/>
    <w:r w:rsidRPr="004024A5">
      <w:rPr>
        <w:rFonts w:ascii="Arial" w:hAnsi="Arial" w:cs="Arial"/>
        <w:sz w:val="16"/>
        <w:szCs w:val="16"/>
      </w:rPr>
      <w:t>No.:_</w:t>
    </w:r>
    <w:proofErr w:type="gramEnd"/>
    <w:r w:rsidRPr="004024A5">
      <w:rPr>
        <w:rFonts w:ascii="Arial" w:hAnsi="Arial" w:cs="Arial"/>
        <w:sz w:val="16"/>
        <w:szCs w:val="16"/>
      </w:rPr>
      <w:t>______________________</w:t>
    </w:r>
  </w:p>
  <w:p w14:paraId="619B2F5C" w14:textId="77777777" w:rsidR="004024A5" w:rsidRDefault="007F5F90">
    <w:pPr>
      <w:pStyle w:val="Footer"/>
      <w:rPr>
        <w:rFonts w:ascii="Arial" w:hAnsi="Arial" w:cs="Arial"/>
        <w:sz w:val="16"/>
        <w:szCs w:val="16"/>
      </w:rPr>
    </w:pPr>
    <w:r>
      <w:rPr>
        <w:rFonts w:ascii="Arial" w:hAnsi="Arial" w:cs="Arial"/>
        <w:sz w:val="16"/>
        <w:szCs w:val="16"/>
      </w:rPr>
      <w:t xml:space="preserve">STIC </w:t>
    </w:r>
    <w:r w:rsidR="004024A5">
      <w:rPr>
        <w:rFonts w:ascii="Arial" w:hAnsi="Arial" w:cs="Arial"/>
        <w:sz w:val="16"/>
        <w:szCs w:val="16"/>
      </w:rPr>
      <w:t>Schedule B</w:t>
    </w:r>
  </w:p>
  <w:p w14:paraId="1974D9A1" w14:textId="77777777" w:rsidR="00550804" w:rsidRPr="003167FD" w:rsidRDefault="00550804" w:rsidP="00550804">
    <w:pPr>
      <w:tabs>
        <w:tab w:val="left" w:pos="1080"/>
      </w:tabs>
      <w:rPr>
        <w:rStyle w:val="PageNumber"/>
        <w:rFonts w:ascii="Arial" w:hAnsi="Arial" w:cs="Arial"/>
        <w:sz w:val="16"/>
        <w:szCs w:val="16"/>
      </w:rPr>
    </w:pPr>
    <w:r w:rsidRPr="00F14D79">
      <w:rPr>
        <w:rFonts w:ascii="Arial" w:hAnsi="Arial" w:cs="Arial"/>
        <w:sz w:val="16"/>
        <w:szCs w:val="16"/>
      </w:rPr>
      <w:t xml:space="preserve">Page </w:t>
    </w:r>
    <w:r w:rsidRPr="00F14D79">
      <w:rPr>
        <w:rFonts w:ascii="Arial" w:hAnsi="Arial" w:cs="Arial"/>
        <w:sz w:val="16"/>
        <w:szCs w:val="16"/>
      </w:rPr>
      <w:fldChar w:fldCharType="begin"/>
    </w:r>
    <w:r w:rsidRPr="00F14D79">
      <w:rPr>
        <w:rFonts w:ascii="Arial" w:hAnsi="Arial" w:cs="Arial"/>
        <w:sz w:val="16"/>
        <w:szCs w:val="16"/>
      </w:rPr>
      <w:instrText xml:space="preserve">PAGE </w:instrText>
    </w:r>
    <w:r w:rsidRPr="00F14D79">
      <w:rPr>
        <w:rFonts w:ascii="Arial" w:hAnsi="Arial" w:cs="Arial"/>
        <w:sz w:val="16"/>
        <w:szCs w:val="16"/>
      </w:rPr>
      <w:fldChar w:fldCharType="separate"/>
    </w:r>
    <w:r>
      <w:rPr>
        <w:rFonts w:ascii="Arial" w:hAnsi="Arial" w:cs="Arial"/>
        <w:noProof/>
        <w:sz w:val="16"/>
        <w:szCs w:val="16"/>
      </w:rPr>
      <w:t>1</w:t>
    </w:r>
    <w:r w:rsidRPr="00F14D79">
      <w:rPr>
        <w:rFonts w:ascii="Arial" w:hAnsi="Arial" w:cs="Arial"/>
        <w:sz w:val="16"/>
        <w:szCs w:val="16"/>
      </w:rPr>
      <w:fldChar w:fldCharType="end"/>
    </w:r>
    <w:r w:rsidRPr="00F14D79">
      <w:rPr>
        <w:rFonts w:ascii="Arial" w:hAnsi="Arial" w:cs="Arial"/>
        <w:sz w:val="16"/>
        <w:szCs w:val="16"/>
      </w:rPr>
      <w:t xml:space="preserve"> of  </w:t>
    </w:r>
    <w:r w:rsidRPr="00F14D79">
      <w:rPr>
        <w:rFonts w:ascii="Arial" w:hAnsi="Arial" w:cs="Arial"/>
        <w:sz w:val="16"/>
        <w:szCs w:val="16"/>
      </w:rPr>
      <w:fldChar w:fldCharType="begin"/>
    </w:r>
    <w:r w:rsidRPr="00F14D79">
      <w:rPr>
        <w:rFonts w:ascii="Arial" w:hAnsi="Arial" w:cs="Arial"/>
        <w:sz w:val="16"/>
        <w:szCs w:val="16"/>
      </w:rPr>
      <w:instrText xml:space="preserve">NUMPAGES </w:instrText>
    </w:r>
    <w:r w:rsidRPr="00F14D79">
      <w:rPr>
        <w:rFonts w:ascii="Arial" w:hAnsi="Arial" w:cs="Arial"/>
        <w:sz w:val="16"/>
        <w:szCs w:val="16"/>
      </w:rPr>
      <w:fldChar w:fldCharType="separate"/>
    </w:r>
    <w:r>
      <w:rPr>
        <w:rFonts w:ascii="Arial" w:hAnsi="Arial" w:cs="Arial"/>
        <w:noProof/>
        <w:sz w:val="16"/>
        <w:szCs w:val="16"/>
      </w:rPr>
      <w:t>1</w:t>
    </w:r>
    <w:r w:rsidRPr="00F14D79">
      <w:rPr>
        <w:rFonts w:ascii="Arial" w:hAnsi="Arial" w:cs="Arial"/>
        <w:sz w:val="16"/>
        <w:szCs w:val="16"/>
      </w:rPr>
      <w:fldChar w:fldCharType="end"/>
    </w:r>
  </w:p>
  <w:p w14:paraId="32CDBCF9" w14:textId="77777777" w:rsidR="00550804" w:rsidRPr="004024A5" w:rsidRDefault="00550804">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40F3" w14:textId="77777777" w:rsidR="007F5F90" w:rsidRDefault="007F5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5CF7" w14:textId="77777777" w:rsidR="00701424" w:rsidRDefault="00701424">
      <w:r>
        <w:separator/>
      </w:r>
    </w:p>
  </w:footnote>
  <w:footnote w:type="continuationSeparator" w:id="0">
    <w:p w14:paraId="1AFE123E" w14:textId="77777777" w:rsidR="00701424" w:rsidRDefault="00701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6E36" w14:textId="77777777" w:rsidR="007F5F90" w:rsidRDefault="007F5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D42E" w14:textId="77777777" w:rsidR="007F5F90" w:rsidRDefault="007F5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029D" w14:textId="77777777" w:rsidR="007F5F90" w:rsidRDefault="007F5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65DE"/>
    <w:multiLevelType w:val="hybridMultilevel"/>
    <w:tmpl w:val="1870DE02"/>
    <w:lvl w:ilvl="0" w:tplc="6BB8EA0A">
      <w:start w:val="1"/>
      <w:numFmt w:val="decimal"/>
      <w:lvlText w:val="%1."/>
      <w:lvlJc w:val="left"/>
      <w:pPr>
        <w:tabs>
          <w:tab w:val="num" w:pos="2070"/>
        </w:tabs>
        <w:ind w:left="2070" w:hanging="360"/>
      </w:pPr>
      <w:rPr>
        <w:rFonts w:ascii="Arial" w:hAnsi="Arial" w:cs="Arial" w:hint="default"/>
      </w:rPr>
    </w:lvl>
    <w:lvl w:ilvl="1" w:tplc="04090019">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 w15:restartNumberingAfterBreak="0">
    <w:nsid w:val="4D602E84"/>
    <w:multiLevelType w:val="singleLevel"/>
    <w:tmpl w:val="563A71C6"/>
    <w:lvl w:ilvl="0">
      <w:start w:val="1"/>
      <w:numFmt w:val="lowerLetter"/>
      <w:lvlText w:val="%1)"/>
      <w:legacy w:legacy="1" w:legacySpace="0" w:legacyIndent="360"/>
      <w:lvlJc w:val="left"/>
      <w:pPr>
        <w:ind w:left="261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A7"/>
    <w:rsid w:val="00154EB9"/>
    <w:rsid w:val="002C2D70"/>
    <w:rsid w:val="004024A5"/>
    <w:rsid w:val="00417C8E"/>
    <w:rsid w:val="004A4548"/>
    <w:rsid w:val="00515B4C"/>
    <w:rsid w:val="0053761C"/>
    <w:rsid w:val="00550804"/>
    <w:rsid w:val="00575ECF"/>
    <w:rsid w:val="00701424"/>
    <w:rsid w:val="00710E51"/>
    <w:rsid w:val="007F5F90"/>
    <w:rsid w:val="008C34F7"/>
    <w:rsid w:val="00992AA7"/>
    <w:rsid w:val="009C74AA"/>
    <w:rsid w:val="00A925ED"/>
    <w:rsid w:val="00BE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8D305"/>
  <w15:chartTrackingRefBased/>
  <w15:docId w15:val="{95DAFB82-79C0-4595-A816-4DAB8B80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024A5"/>
    <w:pPr>
      <w:keepNext/>
      <w:tabs>
        <w:tab w:val="left" w:pos="3600"/>
        <w:tab w:val="left" w:pos="5040"/>
      </w:tabs>
      <w:overflowPunct w:val="0"/>
      <w:autoSpaceDE w:val="0"/>
      <w:autoSpaceDN w:val="0"/>
      <w:adjustRightInd w:val="0"/>
      <w:jc w:val="center"/>
      <w:textAlignment w:val="baseline"/>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overflowPunct w:val="0"/>
      <w:autoSpaceDE w:val="0"/>
      <w:autoSpaceDN w:val="0"/>
      <w:adjustRightInd w:val="0"/>
      <w:textAlignment w:val="baseline"/>
    </w:pPr>
    <w:rPr>
      <w:szCs w:val="20"/>
    </w:rPr>
  </w:style>
  <w:style w:type="paragraph" w:styleId="Footer">
    <w:name w:val="footer"/>
    <w:basedOn w:val="Normal"/>
    <w:rsid w:val="004A4548"/>
    <w:pPr>
      <w:tabs>
        <w:tab w:val="center" w:pos="4320"/>
        <w:tab w:val="right" w:pos="8640"/>
      </w:tabs>
    </w:pPr>
  </w:style>
  <w:style w:type="character" w:customStyle="1" w:styleId="Heading1Char">
    <w:name w:val="Heading 1 Char"/>
    <w:link w:val="Heading1"/>
    <w:rsid w:val="004024A5"/>
    <w:rPr>
      <w:b/>
      <w:sz w:val="28"/>
    </w:rPr>
  </w:style>
  <w:style w:type="character" w:styleId="PageNumber">
    <w:name w:val="page number"/>
    <w:rsid w:val="00550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35BD6C1CCEAF4CAEE1BD154816DD8C" ma:contentTypeVersion="2" ma:contentTypeDescription="Create a new document." ma:contentTypeScope="" ma:versionID="62c047173d04ca8aa14f47d6bbe99ebb">
  <xsd:schema xmlns:xsd="http://www.w3.org/2001/XMLSchema" xmlns:xs="http://www.w3.org/2001/XMLSchema" xmlns:p="http://schemas.microsoft.com/office/2006/metadata/properties" targetNamespace="http://schemas.microsoft.com/office/2006/metadata/properties" ma:root="true" ma:fieldsID="4d88c8601e604664b7ec6a57277272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1C897-7DAE-4838-9C38-926261A4A162}">
  <ds:schemaRefs>
    <ds:schemaRef ds:uri="http://schemas.microsoft.com/sharepoint/v3/contenttype/forms"/>
  </ds:schemaRefs>
</ds:datastoreItem>
</file>

<file path=customXml/itemProps2.xml><?xml version="1.0" encoding="utf-8"?>
<ds:datastoreItem xmlns:ds="http://schemas.openxmlformats.org/officeDocument/2006/customXml" ds:itemID="{5A463618-EC64-4560-BEA0-173374150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5C2502B-A00F-4DFB-9AE5-DDEE9F84FD32}">
  <ds:schemaRefs>
    <ds:schemaRef ds:uri="http://purl.org/dc/term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Title No:</vt:lpstr>
    </vt:vector>
  </TitlesOfParts>
  <Company>Insurance Company</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No:</dc:title>
  <dc:subject/>
  <dc:creator>Stewart Title</dc:creator>
  <cp:keywords/>
  <cp:lastModifiedBy>Anthony Riggi</cp:lastModifiedBy>
  <cp:revision>2</cp:revision>
  <cp:lastPrinted>2006-01-18T16:53:00Z</cp:lastPrinted>
  <dcterms:created xsi:type="dcterms:W3CDTF">2022-11-29T16:19:00Z</dcterms:created>
  <dcterms:modified xsi:type="dcterms:W3CDTF">2022-11-29T16:19:00Z</dcterms:modified>
</cp:coreProperties>
</file>