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E8FD" w14:textId="7398E5F3" w:rsidR="00A64496" w:rsidRDefault="00A64496">
      <w:r>
        <w:rPr>
          <w:color w:val="222222"/>
          <w:sz w:val="30"/>
          <w:szCs w:val="30"/>
          <w:shd w:val="clear" w:color="auto" w:fill="EEEEEE"/>
        </w:rPr>
        <w:t>REVOCATION OF TRANSFER ON DEATH DEED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NOTICE TO OWNER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This revocation must be recorded before you die, or it will not be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effective. This revocation is effective only as to the interests in the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property of owners who sign this revocation.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IDENTIFYING INFORMATION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Owner or Owners of Property Making This Revocation: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Printed name Mailing address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Printed name Mailing address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Legal description of the property: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REVOCATION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I revoke all my previous transfers of this property by transfer on death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deed.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SIGNATURE OF OWNER OR OWNERS MAKING THIS REVOCATION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Signature Date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Signature Date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SIGNATURE OF WITNESSES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Signature Date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____________________________________________________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Signature Date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NOTARY ACKNOWLEDGMENT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(insert notary acknowledgment here)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(back of form)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COMMON QUESTIONS ABOUT THE USE OF THIS FORM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lastRenderedPageBreak/>
        <w:t>How do I use this form to revoke a Transfer on Death (TOD) deed?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Complete this form. Have it acknowledged before a notary public. Record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the form in the public records in the county clerk's office of the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county where the property is located. The form must be acknowledged and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recorded before your death, or it has no effect.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How do I find the "legal description" of the property?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This information may be on the TOD deed. It may also be available in the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county clerk's office of the county where the property is located. If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 xml:space="preserve">you are not </w:t>
      </w:r>
      <w:proofErr w:type="gramStart"/>
      <w:r>
        <w:rPr>
          <w:color w:val="222222"/>
          <w:sz w:val="30"/>
          <w:szCs w:val="30"/>
          <w:shd w:val="clear" w:color="auto" w:fill="EEEEEE"/>
        </w:rPr>
        <w:t>absolutely sure</w:t>
      </w:r>
      <w:proofErr w:type="gramEnd"/>
      <w:r>
        <w:rPr>
          <w:color w:val="222222"/>
          <w:sz w:val="30"/>
          <w:szCs w:val="30"/>
          <w:shd w:val="clear" w:color="auto" w:fill="EEEEEE"/>
        </w:rPr>
        <w:t>, consult a lawyer.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How do I "record" the form?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Take the completed and acknowledged form to the county clerk's office of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the county where the property is located. Follow the instructions given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by the county clerk to make the form part of the official property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 xml:space="preserve">records. If the property </w:t>
      </w:r>
      <w:proofErr w:type="gramStart"/>
      <w:r>
        <w:rPr>
          <w:color w:val="222222"/>
          <w:sz w:val="30"/>
          <w:szCs w:val="30"/>
          <w:shd w:val="clear" w:color="auto" w:fill="EEEEEE"/>
        </w:rPr>
        <w:t>is located in</w:t>
      </w:r>
      <w:proofErr w:type="gramEnd"/>
      <w:r>
        <w:rPr>
          <w:color w:val="222222"/>
          <w:sz w:val="30"/>
          <w:szCs w:val="30"/>
          <w:shd w:val="clear" w:color="auto" w:fill="EEEEEE"/>
        </w:rPr>
        <w:t xml:space="preserve"> more than one county, you should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record the form in each of those counties.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I am being pressured to complete this form. What should I do?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Do not complete this form under pressure. Seek help from a trusted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family member, friend, or lawyer.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I have other questions about this form. What should I do?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This form is designed to fit some but not all situations. If you have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  <w:shd w:val="clear" w:color="auto" w:fill="EEEEEE"/>
        </w:rPr>
        <w:t>other questions, consult a lawyer.</w:t>
      </w:r>
    </w:p>
    <w:sectPr w:rsidR="00A64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96"/>
    <w:rsid w:val="00A6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7602"/>
  <w15:chartTrackingRefBased/>
  <w15:docId w15:val="{7579E425-524F-4FB3-8DAB-181818B2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4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4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4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4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4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4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4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4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4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4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4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4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4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Bugoni</dc:creator>
  <cp:keywords/>
  <dc:description/>
  <cp:lastModifiedBy>Paul Bugoni</cp:lastModifiedBy>
  <cp:revision>1</cp:revision>
  <dcterms:created xsi:type="dcterms:W3CDTF">2024-07-17T14:46:00Z</dcterms:created>
  <dcterms:modified xsi:type="dcterms:W3CDTF">2024-07-17T14:47:00Z</dcterms:modified>
</cp:coreProperties>
</file>